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E4" w:rsidRDefault="00753DE4">
      <w:pPr>
        <w:ind w:firstLine="567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ПРОЕКТ </w:t>
      </w:r>
    </w:p>
    <w:p w:rsidR="005C317C" w:rsidRDefault="00FD5A8D">
      <w:pPr>
        <w:ind w:firstLine="567"/>
        <w:jc w:val="center"/>
        <w:rPr>
          <w:b/>
          <w:caps/>
          <w:sz w:val="24"/>
        </w:rPr>
      </w:pPr>
      <w:r>
        <w:rPr>
          <w:b/>
          <w:caps/>
          <w:sz w:val="24"/>
        </w:rPr>
        <w:t>Положени</w:t>
      </w:r>
      <w:r w:rsidR="00753DE4">
        <w:rPr>
          <w:b/>
          <w:caps/>
          <w:sz w:val="24"/>
        </w:rPr>
        <w:t>Я</w:t>
      </w:r>
    </w:p>
    <w:p w:rsidR="005C317C" w:rsidRDefault="00FD5A8D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о проведении районного конкурса «Юный лесовод»</w:t>
      </w:r>
    </w:p>
    <w:p w:rsidR="005C317C" w:rsidRDefault="005C317C">
      <w:pPr>
        <w:ind w:firstLine="567"/>
        <w:jc w:val="center"/>
        <w:rPr>
          <w:b/>
          <w:sz w:val="24"/>
        </w:rPr>
      </w:pPr>
    </w:p>
    <w:p w:rsidR="005C317C" w:rsidRDefault="00FD5A8D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5C317C" w:rsidRDefault="00FD5A8D">
      <w:pPr>
        <w:ind w:firstLine="567"/>
        <w:jc w:val="both"/>
        <w:rPr>
          <w:sz w:val="24"/>
        </w:rPr>
      </w:pPr>
      <w:r>
        <w:rPr>
          <w:sz w:val="24"/>
        </w:rPr>
        <w:t>1.1. Положение о проведении районного конкурса юных лесоводов (далее - Конкурс) определяет цели, задачи, сроки, порядок и условия проведения, а также категорию участников Конкурса.</w:t>
      </w:r>
    </w:p>
    <w:p w:rsidR="005C317C" w:rsidRDefault="00FD5A8D">
      <w:pPr>
        <w:ind w:firstLine="567"/>
        <w:jc w:val="both"/>
        <w:rPr>
          <w:sz w:val="24"/>
        </w:rPr>
      </w:pPr>
      <w:r>
        <w:rPr>
          <w:sz w:val="24"/>
        </w:rPr>
        <w:t>1.2. Конкурс проводится с целью повышения интереса к лесной отрасли, пропаганды бережного отношения к природе родного края, повышение уровня знаний по лесному хозяйству.</w:t>
      </w:r>
    </w:p>
    <w:p w:rsidR="005C317C" w:rsidRDefault="00FD5A8D">
      <w:pPr>
        <w:ind w:firstLine="567"/>
        <w:jc w:val="both"/>
        <w:rPr>
          <w:i/>
          <w:sz w:val="24"/>
        </w:rPr>
      </w:pPr>
      <w:r>
        <w:rPr>
          <w:sz w:val="24"/>
        </w:rPr>
        <w:t>Задачи Конкурса:</w:t>
      </w:r>
    </w:p>
    <w:p w:rsidR="005C317C" w:rsidRDefault="00FD5A8D">
      <w:pPr>
        <w:jc w:val="both"/>
        <w:rPr>
          <w:sz w:val="24"/>
        </w:rPr>
      </w:pPr>
      <w:r>
        <w:rPr>
          <w:sz w:val="24"/>
        </w:rPr>
        <w:t>- проверить знания, практические умения и навыки по лесному хозяйству;</w:t>
      </w:r>
    </w:p>
    <w:p w:rsidR="005C317C" w:rsidRDefault="00FD5A8D">
      <w:pPr>
        <w:jc w:val="both"/>
        <w:rPr>
          <w:sz w:val="24"/>
        </w:rPr>
      </w:pPr>
      <w:r>
        <w:rPr>
          <w:sz w:val="24"/>
        </w:rPr>
        <w:t xml:space="preserve">- обеспечить поддержку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увлечённых направлением лесоводства;</w:t>
      </w:r>
    </w:p>
    <w:p w:rsidR="005C317C" w:rsidRDefault="00FD5A8D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- воспитывать бережное отношени</w:t>
      </w:r>
      <w:r w:rsidR="00357A2A">
        <w:rPr>
          <w:sz w:val="24"/>
        </w:rPr>
        <w:t>е</w:t>
      </w:r>
      <w:r>
        <w:rPr>
          <w:sz w:val="24"/>
        </w:rPr>
        <w:t xml:space="preserve"> к родной природе, любви и уважения к профессии лесовода.</w:t>
      </w:r>
    </w:p>
    <w:p w:rsidR="005C317C" w:rsidRDefault="005C317C">
      <w:pPr>
        <w:jc w:val="both"/>
        <w:rPr>
          <w:sz w:val="24"/>
        </w:rPr>
      </w:pPr>
    </w:p>
    <w:p w:rsidR="005C317C" w:rsidRDefault="00FD5A8D">
      <w:pPr>
        <w:ind w:left="709"/>
        <w:jc w:val="center"/>
        <w:rPr>
          <w:b/>
          <w:sz w:val="24"/>
        </w:rPr>
      </w:pPr>
      <w:r>
        <w:rPr>
          <w:b/>
          <w:sz w:val="24"/>
        </w:rPr>
        <w:t>2.Учредители и организаторы Конкурса</w:t>
      </w:r>
    </w:p>
    <w:p w:rsidR="00B73985" w:rsidRDefault="00FD5A8D">
      <w:pPr>
        <w:ind w:firstLine="567"/>
        <w:jc w:val="both"/>
        <w:rPr>
          <w:sz w:val="24"/>
        </w:rPr>
      </w:pPr>
      <w:r>
        <w:rPr>
          <w:sz w:val="24"/>
        </w:rPr>
        <w:t>2.1. Организатором Конкурса является управление образования</w:t>
      </w:r>
      <w:r w:rsidR="00B73985">
        <w:rPr>
          <w:sz w:val="24"/>
        </w:rPr>
        <w:t xml:space="preserve"> и спорта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Тутаевского</w:t>
      </w:r>
      <w:proofErr w:type="spellEnd"/>
      <w:r>
        <w:rPr>
          <w:sz w:val="24"/>
        </w:rPr>
        <w:t xml:space="preserve"> муниципального района.</w:t>
      </w:r>
      <w:r w:rsidR="00A44991">
        <w:rPr>
          <w:sz w:val="24"/>
        </w:rPr>
        <w:t xml:space="preserve"> </w:t>
      </w:r>
    </w:p>
    <w:p w:rsidR="005C317C" w:rsidRDefault="00FD5A8D">
      <w:pPr>
        <w:ind w:firstLine="567"/>
        <w:jc w:val="both"/>
        <w:rPr>
          <w:sz w:val="24"/>
        </w:rPr>
      </w:pPr>
      <w:r>
        <w:rPr>
          <w:sz w:val="24"/>
        </w:rPr>
        <w:t>2.2. Проведение Конкурса осуществляет Центр «Созвездие».</w:t>
      </w:r>
    </w:p>
    <w:p w:rsidR="005C317C" w:rsidRDefault="005C317C">
      <w:pPr>
        <w:ind w:firstLine="567"/>
        <w:jc w:val="center"/>
        <w:rPr>
          <w:b/>
          <w:sz w:val="24"/>
        </w:rPr>
      </w:pPr>
    </w:p>
    <w:p w:rsidR="005C317C" w:rsidRDefault="00FD5A8D">
      <w:pPr>
        <w:pStyle w:val="a3"/>
        <w:numPr>
          <w:ilvl w:val="0"/>
          <w:numId w:val="2"/>
        </w:numPr>
        <w:tabs>
          <w:tab w:val="left" w:pos="3686"/>
        </w:tabs>
        <w:jc w:val="center"/>
        <w:rPr>
          <w:b/>
          <w:sz w:val="24"/>
        </w:rPr>
      </w:pPr>
      <w:r>
        <w:rPr>
          <w:b/>
          <w:sz w:val="24"/>
        </w:rPr>
        <w:t>Участники конкурса</w:t>
      </w:r>
    </w:p>
    <w:p w:rsidR="005C317C" w:rsidRDefault="00FD5A8D">
      <w:pPr>
        <w:ind w:firstLine="567"/>
        <w:jc w:val="both"/>
        <w:rPr>
          <w:sz w:val="24"/>
        </w:rPr>
      </w:pPr>
      <w:r>
        <w:rPr>
          <w:sz w:val="24"/>
        </w:rPr>
        <w:t xml:space="preserve">3.1. Участниками Конкурса могут стать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образовательных учреждений </w:t>
      </w:r>
      <w:proofErr w:type="spellStart"/>
      <w:r>
        <w:rPr>
          <w:sz w:val="24"/>
        </w:rPr>
        <w:t>Тутаевского</w:t>
      </w:r>
      <w:proofErr w:type="spellEnd"/>
      <w:r>
        <w:rPr>
          <w:sz w:val="24"/>
        </w:rPr>
        <w:t xml:space="preserve"> муниципального района </w:t>
      </w:r>
      <w:r>
        <w:rPr>
          <w:b/>
          <w:sz w:val="24"/>
        </w:rPr>
        <w:t>от 11 до 15 лет.</w:t>
      </w:r>
    </w:p>
    <w:p w:rsidR="005C317C" w:rsidRDefault="00FD5A8D">
      <w:pPr>
        <w:ind w:firstLine="567"/>
        <w:jc w:val="both"/>
        <w:rPr>
          <w:sz w:val="24"/>
        </w:rPr>
      </w:pPr>
      <w:r>
        <w:rPr>
          <w:sz w:val="24"/>
        </w:rPr>
        <w:t xml:space="preserve">3.2. Образовательные учреждения для участи в Конкурсе могут заявить по </w:t>
      </w:r>
      <w:r>
        <w:rPr>
          <w:b/>
          <w:sz w:val="24"/>
        </w:rPr>
        <w:t>1 команде</w:t>
      </w:r>
      <w:r>
        <w:rPr>
          <w:sz w:val="24"/>
        </w:rPr>
        <w:t xml:space="preserve"> в количестве  </w:t>
      </w:r>
      <w:r w:rsidR="004E4B76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 w:rsidR="00B73985">
        <w:rPr>
          <w:b/>
          <w:sz w:val="24"/>
        </w:rPr>
        <w:t>.</w:t>
      </w:r>
    </w:p>
    <w:p w:rsidR="005C317C" w:rsidRDefault="005C317C">
      <w:pPr>
        <w:ind w:firstLine="567"/>
        <w:jc w:val="both"/>
        <w:rPr>
          <w:sz w:val="24"/>
        </w:rPr>
      </w:pPr>
    </w:p>
    <w:p w:rsidR="005C317C" w:rsidRPr="00A22F10" w:rsidRDefault="00FD5A8D">
      <w:pPr>
        <w:pStyle w:val="a3"/>
        <w:numPr>
          <w:ilvl w:val="0"/>
          <w:numId w:val="2"/>
        </w:numPr>
        <w:jc w:val="center"/>
        <w:rPr>
          <w:b/>
          <w:sz w:val="24"/>
        </w:rPr>
      </w:pPr>
      <w:r w:rsidRPr="00A22F10">
        <w:rPr>
          <w:b/>
          <w:sz w:val="24"/>
        </w:rPr>
        <w:t>Сроки, порядок и условия проведения Конкурса</w:t>
      </w:r>
    </w:p>
    <w:p w:rsidR="00A22F10" w:rsidRPr="00A22F10" w:rsidRDefault="00FD5A8D" w:rsidP="00005129">
      <w:pPr>
        <w:pStyle w:val="a3"/>
        <w:numPr>
          <w:ilvl w:val="1"/>
          <w:numId w:val="2"/>
        </w:numPr>
        <w:tabs>
          <w:tab w:val="left" w:pos="993"/>
        </w:tabs>
        <w:ind w:left="567" w:firstLine="0"/>
        <w:jc w:val="both"/>
        <w:rPr>
          <w:sz w:val="24"/>
        </w:rPr>
      </w:pPr>
      <w:r w:rsidRPr="00A22F10">
        <w:rPr>
          <w:sz w:val="24"/>
        </w:rPr>
        <w:t>Для участия в Конкурсе  необходимо</w:t>
      </w:r>
      <w:r w:rsidRPr="00A22F10">
        <w:rPr>
          <w:b/>
          <w:sz w:val="24"/>
        </w:rPr>
        <w:t xml:space="preserve"> до </w:t>
      </w:r>
      <w:r w:rsidR="00357A2A">
        <w:rPr>
          <w:b/>
          <w:sz w:val="24"/>
        </w:rPr>
        <w:t>1</w:t>
      </w:r>
      <w:r w:rsidR="00486B76">
        <w:rPr>
          <w:b/>
          <w:sz w:val="24"/>
        </w:rPr>
        <w:t>9</w:t>
      </w:r>
      <w:r w:rsidR="001C1780" w:rsidRPr="001C1780">
        <w:rPr>
          <w:b/>
          <w:sz w:val="24"/>
        </w:rPr>
        <w:t xml:space="preserve"> </w:t>
      </w:r>
      <w:r w:rsidR="00357A2A">
        <w:rPr>
          <w:b/>
          <w:sz w:val="24"/>
        </w:rPr>
        <w:t>апреля</w:t>
      </w:r>
      <w:r w:rsidR="001C1780">
        <w:rPr>
          <w:b/>
          <w:sz w:val="24"/>
        </w:rPr>
        <w:t xml:space="preserve"> </w:t>
      </w:r>
      <w:r w:rsidRPr="00A22F10">
        <w:rPr>
          <w:b/>
          <w:sz w:val="24"/>
        </w:rPr>
        <w:t>202</w:t>
      </w:r>
      <w:r w:rsidR="001C1780">
        <w:rPr>
          <w:b/>
          <w:sz w:val="24"/>
        </w:rPr>
        <w:t>4</w:t>
      </w:r>
      <w:r w:rsidRPr="00A22F10">
        <w:rPr>
          <w:b/>
          <w:sz w:val="24"/>
        </w:rPr>
        <w:t xml:space="preserve"> года</w:t>
      </w:r>
      <w:r w:rsidRPr="00A22F10">
        <w:rPr>
          <w:sz w:val="24"/>
        </w:rPr>
        <w:t xml:space="preserve">  направить </w:t>
      </w:r>
      <w:r w:rsidRPr="00A22F10">
        <w:rPr>
          <w:b/>
          <w:sz w:val="24"/>
        </w:rPr>
        <w:t>заявку</w:t>
      </w:r>
      <w:r w:rsidR="00005129">
        <w:rPr>
          <w:sz w:val="24"/>
        </w:rPr>
        <w:t xml:space="preserve"> </w:t>
      </w:r>
      <w:r w:rsidRPr="004E4B76">
        <w:rPr>
          <w:sz w:val="24"/>
        </w:rPr>
        <w:t xml:space="preserve">(приложение </w:t>
      </w:r>
      <w:r w:rsidR="00B7768D" w:rsidRPr="004E4B76">
        <w:rPr>
          <w:sz w:val="24"/>
        </w:rPr>
        <w:t xml:space="preserve">№ </w:t>
      </w:r>
      <w:r w:rsidRPr="004E4B76">
        <w:rPr>
          <w:sz w:val="24"/>
        </w:rPr>
        <w:t>1)</w:t>
      </w:r>
      <w:r w:rsidRPr="00A22F10">
        <w:rPr>
          <w:sz w:val="24"/>
        </w:rPr>
        <w:t xml:space="preserve"> в адрес электронной почты:</w:t>
      </w:r>
      <w:r w:rsidR="00005129">
        <w:t xml:space="preserve"> </w:t>
      </w:r>
      <w:hyperlink r:id="rId9" w:history="1">
        <w:r w:rsidR="00005129" w:rsidRPr="00005129">
          <w:rPr>
            <w:rStyle w:val="a5"/>
            <w:sz w:val="24"/>
            <w:szCs w:val="24"/>
          </w:rPr>
          <w:t>domprirodi@mail.ru</w:t>
        </w:r>
      </w:hyperlink>
      <w:r w:rsidR="00005129">
        <w:t xml:space="preserve"> </w:t>
      </w:r>
      <w:r w:rsidR="00005129">
        <w:rPr>
          <w:sz w:val="24"/>
        </w:rPr>
        <w:t xml:space="preserve">с </w:t>
      </w:r>
      <w:r w:rsidRPr="00A22F10">
        <w:rPr>
          <w:sz w:val="24"/>
        </w:rPr>
        <w:t>пометкой в теме письма «Конкурс Юный лесовод».</w:t>
      </w:r>
    </w:p>
    <w:p w:rsidR="00A22F10" w:rsidRPr="00B7768D" w:rsidRDefault="00FD5A8D" w:rsidP="00A22F10">
      <w:pPr>
        <w:pStyle w:val="a3"/>
        <w:numPr>
          <w:ilvl w:val="1"/>
          <w:numId w:val="2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b/>
          <w:sz w:val="24"/>
        </w:rPr>
      </w:pPr>
      <w:r w:rsidRPr="00B7768D">
        <w:rPr>
          <w:b/>
          <w:sz w:val="24"/>
        </w:rPr>
        <w:t xml:space="preserve">Конкурс пройдет </w:t>
      </w:r>
      <w:r w:rsidR="00A22F10" w:rsidRPr="00B7768D">
        <w:rPr>
          <w:b/>
          <w:sz w:val="24"/>
        </w:rPr>
        <w:t xml:space="preserve">в 12:00 </w:t>
      </w:r>
      <w:r w:rsidR="00486B76">
        <w:rPr>
          <w:b/>
          <w:sz w:val="24"/>
        </w:rPr>
        <w:t>3 мая</w:t>
      </w:r>
      <w:r w:rsidRPr="00B7768D">
        <w:rPr>
          <w:b/>
          <w:sz w:val="24"/>
        </w:rPr>
        <w:t xml:space="preserve"> 202</w:t>
      </w:r>
      <w:r w:rsidR="00357A2A" w:rsidRPr="00B7768D">
        <w:rPr>
          <w:b/>
          <w:sz w:val="24"/>
        </w:rPr>
        <w:t>4</w:t>
      </w:r>
      <w:r w:rsidRPr="00B7768D">
        <w:rPr>
          <w:b/>
          <w:sz w:val="24"/>
        </w:rPr>
        <w:t xml:space="preserve"> года во 2 корпусе Центра «Созвездие» (г. Тут</w:t>
      </w:r>
      <w:r w:rsidR="00A22F10" w:rsidRPr="00B7768D">
        <w:rPr>
          <w:b/>
          <w:sz w:val="24"/>
        </w:rPr>
        <w:t>аев, пр. 50-летия Победы, 16-а).</w:t>
      </w:r>
    </w:p>
    <w:p w:rsidR="00357A2A" w:rsidRDefault="00FD5A8D" w:rsidP="00A22F10">
      <w:pPr>
        <w:pStyle w:val="a3"/>
        <w:numPr>
          <w:ilvl w:val="1"/>
          <w:numId w:val="2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</w:rPr>
      </w:pPr>
      <w:r w:rsidRPr="00A22F10">
        <w:rPr>
          <w:sz w:val="24"/>
        </w:rPr>
        <w:t xml:space="preserve">Конкурс  пройдет в </w:t>
      </w:r>
      <w:r w:rsidR="00B73985">
        <w:rPr>
          <w:sz w:val="24"/>
        </w:rPr>
        <w:t>3 этапа:</w:t>
      </w:r>
    </w:p>
    <w:p w:rsidR="00477F4D" w:rsidRDefault="00357A2A" w:rsidP="00357A2A">
      <w:pPr>
        <w:pStyle w:val="a3"/>
        <w:numPr>
          <w:ilvl w:val="3"/>
          <w:numId w:val="1"/>
        </w:numPr>
        <w:tabs>
          <w:tab w:val="left" w:pos="0"/>
          <w:tab w:val="left" w:pos="567"/>
          <w:tab w:val="left" w:pos="993"/>
        </w:tabs>
        <w:ind w:left="1134"/>
        <w:jc w:val="both"/>
        <w:rPr>
          <w:sz w:val="24"/>
        </w:rPr>
      </w:pPr>
      <w:r>
        <w:rPr>
          <w:sz w:val="24"/>
        </w:rPr>
        <w:t xml:space="preserve"> Визитка: </w:t>
      </w:r>
      <w:r w:rsidR="00477F4D">
        <w:rPr>
          <w:sz w:val="24"/>
        </w:rPr>
        <w:t xml:space="preserve">представление команд </w:t>
      </w:r>
      <w:r w:rsidR="00A44991">
        <w:rPr>
          <w:sz w:val="24"/>
        </w:rPr>
        <w:t>(</w:t>
      </w:r>
      <w:r w:rsidR="00477F4D">
        <w:rPr>
          <w:sz w:val="24"/>
        </w:rPr>
        <w:t>до 2</w:t>
      </w:r>
      <w:r w:rsidR="00A44991">
        <w:rPr>
          <w:sz w:val="24"/>
        </w:rPr>
        <w:t>-</w:t>
      </w:r>
      <w:r w:rsidR="00477F4D">
        <w:rPr>
          <w:sz w:val="24"/>
        </w:rPr>
        <w:t>х минут</w:t>
      </w:r>
      <w:r w:rsidR="00A44991">
        <w:rPr>
          <w:sz w:val="24"/>
        </w:rPr>
        <w:t>)</w:t>
      </w:r>
      <w:r w:rsidR="00477F4D">
        <w:rPr>
          <w:sz w:val="24"/>
        </w:rPr>
        <w:t>.</w:t>
      </w:r>
    </w:p>
    <w:p w:rsidR="004E4B76" w:rsidRDefault="00BA7096" w:rsidP="00357A2A">
      <w:pPr>
        <w:pStyle w:val="a3"/>
        <w:numPr>
          <w:ilvl w:val="3"/>
          <w:numId w:val="1"/>
        </w:numPr>
        <w:tabs>
          <w:tab w:val="left" w:pos="0"/>
          <w:tab w:val="left" w:pos="567"/>
          <w:tab w:val="left" w:pos="993"/>
        </w:tabs>
        <w:ind w:left="1134"/>
        <w:jc w:val="both"/>
        <w:rPr>
          <w:sz w:val="24"/>
        </w:rPr>
      </w:pPr>
      <w:r w:rsidRPr="004E4B76">
        <w:rPr>
          <w:sz w:val="24"/>
        </w:rPr>
        <w:t xml:space="preserve"> </w:t>
      </w:r>
      <w:r w:rsidR="00B73985">
        <w:rPr>
          <w:sz w:val="24"/>
        </w:rPr>
        <w:t>Теоретическая часть</w:t>
      </w:r>
      <w:r w:rsidRPr="004E4B76">
        <w:rPr>
          <w:sz w:val="24"/>
        </w:rPr>
        <w:t xml:space="preserve">: </w:t>
      </w:r>
      <w:r w:rsidR="00B9017E">
        <w:rPr>
          <w:sz w:val="24"/>
        </w:rPr>
        <w:t>о</w:t>
      </w:r>
      <w:r w:rsidR="00B73985">
        <w:rPr>
          <w:sz w:val="24"/>
        </w:rPr>
        <w:t>храна и защита леса, растения леса</w:t>
      </w:r>
      <w:r w:rsidRPr="004E4B76">
        <w:rPr>
          <w:sz w:val="24"/>
        </w:rPr>
        <w:t xml:space="preserve">, </w:t>
      </w:r>
      <w:r w:rsidR="004E4B76" w:rsidRPr="004E4B76">
        <w:rPr>
          <w:sz w:val="24"/>
        </w:rPr>
        <w:t xml:space="preserve">таксационные </w:t>
      </w:r>
      <w:r w:rsidR="00B73985">
        <w:rPr>
          <w:sz w:val="24"/>
        </w:rPr>
        <w:t xml:space="preserve"> приборы, Красная книга Ярославской области, Заповедники и Национальные парки.</w:t>
      </w:r>
    </w:p>
    <w:p w:rsidR="00B73985" w:rsidRDefault="00B73985" w:rsidP="00B73985">
      <w:pPr>
        <w:tabs>
          <w:tab w:val="left" w:pos="0"/>
          <w:tab w:val="left" w:pos="567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               Примеры вопросов:</w:t>
      </w:r>
    </w:p>
    <w:p w:rsidR="00B73985" w:rsidRDefault="00B73985" w:rsidP="00B7398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4"/>
        </w:rPr>
      </w:pPr>
      <w:r>
        <w:rPr>
          <w:sz w:val="24"/>
        </w:rPr>
        <w:t>Что за растение изображено на картинке?</w:t>
      </w: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AED1C2" wp14:editId="04B1B7FA">
            <wp:simplePos x="0" y="0"/>
            <wp:positionH relativeFrom="column">
              <wp:posOffset>715335</wp:posOffset>
            </wp:positionH>
            <wp:positionV relativeFrom="paragraph">
              <wp:posOffset>152400</wp:posOffset>
            </wp:positionV>
            <wp:extent cx="3509010" cy="2137410"/>
            <wp:effectExtent l="0" t="0" r="0" b="0"/>
            <wp:wrapNone/>
            <wp:docPr id="1" name="Рисунок 1" descr="https://yastatic.net/naydex/yandex-search/htK1R2423/eab19eFnmp6/ntyliTzwMPrzwEDw_YdUAAZezEGg9SQgU6qMM6SMlE96HD4b-X5gus1GleEzDcYhUA9ceRePsjubs_McGwJ-uRFWbYXwrHh3fVoM-zhGFscUm16ANns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naydex/yandex-search/htK1R2423/eab19eFnmp6/ntyliTzwMPrzwEDw_YdUAAZezEGg9SQgU6qMM6SMlE96HD4b-X5gus1GleEzDcYhUA9ceRePsjubs_McGwJ-uRFWbYXwrHh3fVoM-zhGFscUm16ANnsq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</w:p>
    <w:p w:rsidR="00B73985" w:rsidRDefault="00B73985" w:rsidP="00B7398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4"/>
        </w:rPr>
      </w:pPr>
      <w:r w:rsidRPr="00B73985">
        <w:rPr>
          <w:sz w:val="24"/>
        </w:rPr>
        <w:t xml:space="preserve">Научная дисциплина, изучающая теорию, методы, способы и технологии сохранения </w:t>
      </w:r>
      <w:proofErr w:type="spellStart"/>
      <w:r w:rsidRPr="00B73985">
        <w:rPr>
          <w:sz w:val="24"/>
        </w:rPr>
        <w:t>неистощительного</w:t>
      </w:r>
      <w:proofErr w:type="spellEnd"/>
      <w:r w:rsidRPr="00B73985">
        <w:rPr>
          <w:sz w:val="24"/>
        </w:rPr>
        <w:t xml:space="preserve"> использования и воспроизводства леса и лесоразведения:</w:t>
      </w:r>
    </w:p>
    <w:p w:rsidR="00B73985" w:rsidRP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 w:rsidRPr="00B73985">
        <w:rPr>
          <w:sz w:val="24"/>
        </w:rPr>
        <w:t>а) лесоводство;</w:t>
      </w: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 w:rsidRPr="00B73985">
        <w:rPr>
          <w:sz w:val="24"/>
        </w:rPr>
        <w:t xml:space="preserve">б) </w:t>
      </w:r>
      <w:proofErr w:type="spellStart"/>
      <w:r w:rsidRPr="00B73985">
        <w:rPr>
          <w:sz w:val="24"/>
        </w:rPr>
        <w:t>лесозащита</w:t>
      </w:r>
      <w:proofErr w:type="spellEnd"/>
      <w:r w:rsidRPr="00B73985">
        <w:rPr>
          <w:sz w:val="24"/>
        </w:rPr>
        <w:t>;</w:t>
      </w: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 w:rsidRPr="00B73985">
        <w:rPr>
          <w:sz w:val="24"/>
        </w:rPr>
        <w:t xml:space="preserve">в) </w:t>
      </w:r>
      <w:proofErr w:type="spellStart"/>
      <w:r w:rsidRPr="00B73985">
        <w:rPr>
          <w:sz w:val="24"/>
        </w:rPr>
        <w:t>лесовосстановление</w:t>
      </w:r>
      <w:proofErr w:type="spellEnd"/>
      <w:r w:rsidRPr="00B73985">
        <w:rPr>
          <w:sz w:val="24"/>
        </w:rPr>
        <w:t>.</w:t>
      </w:r>
    </w:p>
    <w:p w:rsidR="00B73985" w:rsidRDefault="00B73985" w:rsidP="00B7398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93"/>
        </w:tabs>
        <w:jc w:val="both"/>
        <w:rPr>
          <w:sz w:val="24"/>
        </w:rPr>
      </w:pPr>
      <w:r w:rsidRPr="00B73985">
        <w:rPr>
          <w:sz w:val="24"/>
        </w:rPr>
        <w:t>Прибор для из</w:t>
      </w:r>
      <w:r>
        <w:rPr>
          <w:sz w:val="24"/>
        </w:rPr>
        <w:t xml:space="preserve">мерения высот стоящих </w:t>
      </w:r>
      <w:proofErr w:type="spellStart"/>
      <w:r>
        <w:rPr>
          <w:sz w:val="24"/>
        </w:rPr>
        <w:t>деревьева</w:t>
      </w:r>
      <w:proofErr w:type="spellEnd"/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>
        <w:rPr>
          <w:sz w:val="24"/>
        </w:rPr>
        <w:t>а)</w:t>
      </w:r>
      <w:r w:rsidRPr="00B73985">
        <w:rPr>
          <w:sz w:val="24"/>
        </w:rPr>
        <w:t xml:space="preserve"> буссоль;</w:t>
      </w:r>
    </w:p>
    <w:p w:rsidR="00B73985" w:rsidRDefault="00B73985" w:rsidP="00B73985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 w:rsidRPr="00B73985">
        <w:rPr>
          <w:sz w:val="24"/>
        </w:rPr>
        <w:t>б) высотомер;</w:t>
      </w:r>
    </w:p>
    <w:p w:rsidR="00B73985" w:rsidRPr="0080578C" w:rsidRDefault="00B73985" w:rsidP="0080578C">
      <w:pPr>
        <w:pStyle w:val="a3"/>
        <w:tabs>
          <w:tab w:val="left" w:pos="0"/>
          <w:tab w:val="left" w:pos="567"/>
          <w:tab w:val="left" w:pos="993"/>
        </w:tabs>
        <w:ind w:left="1320"/>
        <w:jc w:val="both"/>
        <w:rPr>
          <w:sz w:val="24"/>
        </w:rPr>
      </w:pPr>
      <w:r w:rsidRPr="00B73985">
        <w:rPr>
          <w:sz w:val="24"/>
        </w:rPr>
        <w:t xml:space="preserve">в) </w:t>
      </w:r>
      <w:proofErr w:type="spellStart"/>
      <w:r w:rsidRPr="00B73985">
        <w:rPr>
          <w:sz w:val="24"/>
        </w:rPr>
        <w:t>крономер</w:t>
      </w:r>
      <w:proofErr w:type="spellEnd"/>
      <w:r w:rsidRPr="00B73985">
        <w:rPr>
          <w:sz w:val="24"/>
        </w:rPr>
        <w:t>.</w:t>
      </w:r>
    </w:p>
    <w:p w:rsidR="005C317C" w:rsidRPr="004E4B76" w:rsidRDefault="00BA7096" w:rsidP="00357A2A">
      <w:pPr>
        <w:pStyle w:val="a3"/>
        <w:numPr>
          <w:ilvl w:val="3"/>
          <w:numId w:val="1"/>
        </w:numPr>
        <w:tabs>
          <w:tab w:val="left" w:pos="0"/>
          <w:tab w:val="left" w:pos="567"/>
          <w:tab w:val="left" w:pos="993"/>
        </w:tabs>
        <w:ind w:left="1134"/>
        <w:jc w:val="both"/>
        <w:rPr>
          <w:sz w:val="24"/>
        </w:rPr>
      </w:pPr>
      <w:r w:rsidRPr="004E4B76">
        <w:rPr>
          <w:sz w:val="24"/>
        </w:rPr>
        <w:t xml:space="preserve"> Практика: </w:t>
      </w:r>
      <w:r w:rsidR="009B3F14" w:rsidRPr="004E4B76">
        <w:rPr>
          <w:sz w:val="24"/>
        </w:rPr>
        <w:t>определение возраста дерева по спилу</w:t>
      </w:r>
      <w:r w:rsidR="008B19C7" w:rsidRPr="004E4B76">
        <w:rPr>
          <w:sz w:val="24"/>
        </w:rPr>
        <w:t>, определение видов лишайников по определителю</w:t>
      </w:r>
      <w:r w:rsidR="00FD5A8D" w:rsidRPr="004E4B76">
        <w:rPr>
          <w:sz w:val="24"/>
        </w:rPr>
        <w:tab/>
      </w:r>
      <w:r w:rsidR="004E4B76">
        <w:rPr>
          <w:sz w:val="24"/>
        </w:rPr>
        <w:t>, дендрологическое описание,</w:t>
      </w:r>
      <w:r w:rsidR="00097B09">
        <w:rPr>
          <w:sz w:val="24"/>
        </w:rPr>
        <w:t xml:space="preserve"> </w:t>
      </w:r>
      <w:r w:rsidR="00A36E23">
        <w:rPr>
          <w:sz w:val="24"/>
        </w:rPr>
        <w:t xml:space="preserve">определение видов растений по гербарию, </w:t>
      </w:r>
      <w:proofErr w:type="spellStart"/>
      <w:r w:rsidR="00A44991">
        <w:rPr>
          <w:sz w:val="24"/>
        </w:rPr>
        <w:t>кейсовые</w:t>
      </w:r>
      <w:proofErr w:type="spellEnd"/>
      <w:r w:rsidR="00097B09">
        <w:rPr>
          <w:sz w:val="24"/>
        </w:rPr>
        <w:t xml:space="preserve"> задания</w:t>
      </w:r>
      <w:r w:rsidR="00A36E23">
        <w:rPr>
          <w:sz w:val="24"/>
        </w:rPr>
        <w:t xml:space="preserve"> (приложение № 3)</w:t>
      </w:r>
      <w:r w:rsidR="00097B09">
        <w:rPr>
          <w:sz w:val="24"/>
        </w:rPr>
        <w:t>.</w:t>
      </w:r>
    </w:p>
    <w:p w:rsidR="005C317C" w:rsidRPr="00A22F10" w:rsidRDefault="00FD5A8D">
      <w:pPr>
        <w:pStyle w:val="a3"/>
        <w:tabs>
          <w:tab w:val="left" w:pos="567"/>
          <w:tab w:val="left" w:pos="993"/>
        </w:tabs>
        <w:ind w:left="0" w:firstLine="567"/>
        <w:jc w:val="both"/>
        <w:rPr>
          <w:sz w:val="24"/>
        </w:rPr>
      </w:pPr>
      <w:r w:rsidRPr="00A22F10">
        <w:rPr>
          <w:b/>
          <w:sz w:val="24"/>
        </w:rPr>
        <w:t>Важно!</w:t>
      </w:r>
      <w:r w:rsidRPr="00A22F10">
        <w:rPr>
          <w:sz w:val="24"/>
        </w:rPr>
        <w:t xml:space="preserve"> Участникам </w:t>
      </w:r>
      <w:r w:rsidR="0080578C">
        <w:rPr>
          <w:sz w:val="24"/>
        </w:rPr>
        <w:t>К</w:t>
      </w:r>
      <w:r w:rsidRPr="00A22F10">
        <w:rPr>
          <w:sz w:val="24"/>
        </w:rPr>
        <w:t xml:space="preserve">онкурса необходимо заранее придумать название команды и </w:t>
      </w:r>
      <w:r w:rsidR="006072B0">
        <w:rPr>
          <w:sz w:val="24"/>
        </w:rPr>
        <w:t xml:space="preserve"> </w:t>
      </w:r>
      <w:r w:rsidR="00B73985">
        <w:rPr>
          <w:sz w:val="24"/>
        </w:rPr>
        <w:t>её</w:t>
      </w:r>
      <w:r w:rsidR="00485209">
        <w:rPr>
          <w:sz w:val="24"/>
        </w:rPr>
        <w:t xml:space="preserve"> представление</w:t>
      </w:r>
      <w:r w:rsidRPr="00A22F10">
        <w:rPr>
          <w:sz w:val="24"/>
        </w:rPr>
        <w:t>.</w:t>
      </w:r>
      <w:r w:rsidR="00A44991">
        <w:rPr>
          <w:sz w:val="24"/>
        </w:rPr>
        <w:t xml:space="preserve"> </w:t>
      </w:r>
    </w:p>
    <w:p w:rsidR="005C317C" w:rsidRDefault="00FD5A8D">
      <w:pPr>
        <w:ind w:firstLine="567"/>
        <w:jc w:val="both"/>
        <w:rPr>
          <w:sz w:val="24"/>
        </w:rPr>
      </w:pPr>
      <w:r>
        <w:rPr>
          <w:sz w:val="24"/>
        </w:rPr>
        <w:t>4.4. Для успешного выполнения заданий Конкурса участникам необходимо:</w:t>
      </w:r>
    </w:p>
    <w:p w:rsidR="005C317C" w:rsidRDefault="00FD5A8D" w:rsidP="00A22F10">
      <w:pPr>
        <w:jc w:val="both"/>
        <w:rPr>
          <w:sz w:val="24"/>
        </w:rPr>
      </w:pPr>
      <w:r>
        <w:rPr>
          <w:sz w:val="24"/>
        </w:rPr>
        <w:t>- знать флору Ярославской области (породы деревьев, кустарников и трав</w:t>
      </w:r>
      <w:r w:rsidR="00485209">
        <w:rPr>
          <w:sz w:val="24"/>
        </w:rPr>
        <w:t>я</w:t>
      </w:r>
      <w:r>
        <w:rPr>
          <w:sz w:val="24"/>
        </w:rPr>
        <w:t>н</w:t>
      </w:r>
      <w:r w:rsidR="009B3F14">
        <w:rPr>
          <w:sz w:val="24"/>
        </w:rPr>
        <w:t>и</w:t>
      </w:r>
      <w:r>
        <w:rPr>
          <w:sz w:val="24"/>
        </w:rPr>
        <w:t>стой растительности, спилы пород деревьев и т.д.)</w:t>
      </w:r>
      <w:r w:rsidR="00A44991">
        <w:rPr>
          <w:sz w:val="24"/>
        </w:rPr>
        <w:t>;</w:t>
      </w:r>
    </w:p>
    <w:p w:rsidR="005C317C" w:rsidRDefault="00FD5A8D" w:rsidP="00A22F10">
      <w:pPr>
        <w:ind w:left="709" w:hanging="709"/>
        <w:jc w:val="both"/>
        <w:rPr>
          <w:sz w:val="24"/>
        </w:rPr>
      </w:pPr>
      <w:r>
        <w:rPr>
          <w:sz w:val="24"/>
        </w:rPr>
        <w:t xml:space="preserve">- знать </w:t>
      </w:r>
      <w:r w:rsidR="00B73985">
        <w:rPr>
          <w:sz w:val="24"/>
        </w:rPr>
        <w:t xml:space="preserve">Заповедники и национальные парки </w:t>
      </w:r>
      <w:r>
        <w:rPr>
          <w:sz w:val="24"/>
        </w:rPr>
        <w:t xml:space="preserve"> Ярославской области (</w:t>
      </w:r>
      <w:r w:rsidR="00485209">
        <w:rPr>
          <w:sz w:val="24"/>
        </w:rPr>
        <w:t>Красная книга Ярославской области – эндемики,</w:t>
      </w:r>
      <w:r w:rsidR="00B9017E">
        <w:rPr>
          <w:sz w:val="24"/>
        </w:rPr>
        <w:t xml:space="preserve"> определение заповедников и национальных парков</w:t>
      </w:r>
      <w:r>
        <w:rPr>
          <w:sz w:val="24"/>
        </w:rPr>
        <w:t>)</w:t>
      </w:r>
      <w:r w:rsidR="00A44991">
        <w:rPr>
          <w:sz w:val="24"/>
        </w:rPr>
        <w:t>;</w:t>
      </w:r>
    </w:p>
    <w:p w:rsidR="005C317C" w:rsidRDefault="00FD5A8D" w:rsidP="00A22F10">
      <w:pPr>
        <w:ind w:left="709" w:hanging="709"/>
        <w:jc w:val="both"/>
        <w:rPr>
          <w:sz w:val="24"/>
        </w:rPr>
      </w:pPr>
      <w:r>
        <w:rPr>
          <w:sz w:val="24"/>
        </w:rPr>
        <w:t xml:space="preserve">- иметь представление о </w:t>
      </w:r>
      <w:r w:rsidR="00485209">
        <w:rPr>
          <w:sz w:val="24"/>
        </w:rPr>
        <w:t>лишайниках;</w:t>
      </w:r>
    </w:p>
    <w:p w:rsidR="00485209" w:rsidRDefault="00485209" w:rsidP="00A22F10">
      <w:pPr>
        <w:ind w:left="709" w:hanging="709"/>
        <w:jc w:val="both"/>
        <w:rPr>
          <w:sz w:val="24"/>
        </w:rPr>
      </w:pPr>
      <w:proofErr w:type="gramStart"/>
      <w:r>
        <w:rPr>
          <w:sz w:val="24"/>
        </w:rPr>
        <w:t xml:space="preserve">- знать </w:t>
      </w:r>
      <w:r w:rsidR="004E4B76">
        <w:rPr>
          <w:sz w:val="24"/>
        </w:rPr>
        <w:t>таксационные приборы</w:t>
      </w:r>
      <w:r>
        <w:rPr>
          <w:sz w:val="24"/>
        </w:rPr>
        <w:t xml:space="preserve"> (буссоль, высотометр</w:t>
      </w:r>
      <w:r w:rsidR="00B9017E">
        <w:rPr>
          <w:sz w:val="24"/>
        </w:rPr>
        <w:t>, мерная вилка, буравы, портативные навигаторы, дальномер, измерительная лента, компас</w:t>
      </w:r>
      <w:r>
        <w:rPr>
          <w:sz w:val="24"/>
        </w:rPr>
        <w:t>)</w:t>
      </w:r>
      <w:r w:rsidR="00B9017E">
        <w:rPr>
          <w:sz w:val="24"/>
        </w:rPr>
        <w:t>;</w:t>
      </w:r>
      <w:proofErr w:type="gramEnd"/>
    </w:p>
    <w:p w:rsidR="00B9017E" w:rsidRDefault="00B9017E" w:rsidP="00A22F10">
      <w:pPr>
        <w:ind w:left="709" w:hanging="709"/>
        <w:jc w:val="both"/>
        <w:rPr>
          <w:sz w:val="24"/>
        </w:rPr>
      </w:pPr>
      <w:r>
        <w:rPr>
          <w:sz w:val="24"/>
        </w:rPr>
        <w:t xml:space="preserve">- знать основы охраны и защиты леса – это </w:t>
      </w:r>
      <w:r w:rsidRPr="00B9017E">
        <w:rPr>
          <w:sz w:val="24"/>
        </w:rPr>
        <w:t>отрасль лесного хозяйства, которая занимается сохранением или улучшением состояния леса, а также предотвращением и контролем ущерба, причиняемого лесу природными или техногенными причинами, такими как лесные пожары, вредители растений и неблагоприятные климатические условия</w:t>
      </w:r>
      <w:r>
        <w:rPr>
          <w:sz w:val="24"/>
        </w:rPr>
        <w:t xml:space="preserve"> (вредители растений, болезни растений, виды лесных пожаров</w:t>
      </w:r>
      <w:r w:rsidR="00797D8F">
        <w:rPr>
          <w:sz w:val="24"/>
        </w:rPr>
        <w:t>)</w:t>
      </w:r>
      <w:proofErr w:type="gramStart"/>
      <w:r>
        <w:rPr>
          <w:sz w:val="24"/>
        </w:rPr>
        <w:t xml:space="preserve"> ;</w:t>
      </w:r>
      <w:proofErr w:type="gramEnd"/>
    </w:p>
    <w:p w:rsidR="00A44991" w:rsidRDefault="00B9017E" w:rsidP="00B9017E">
      <w:pPr>
        <w:jc w:val="both"/>
        <w:rPr>
          <w:sz w:val="24"/>
        </w:rPr>
      </w:pPr>
      <w:proofErr w:type="gramStart"/>
      <w:r>
        <w:rPr>
          <w:sz w:val="24"/>
        </w:rPr>
        <w:t>- знать термины (подлесок, подрост, лесоводств</w:t>
      </w:r>
      <w:r w:rsidR="00797D8F">
        <w:rPr>
          <w:sz w:val="24"/>
        </w:rPr>
        <w:t>о</w:t>
      </w:r>
      <w:r>
        <w:rPr>
          <w:sz w:val="24"/>
        </w:rPr>
        <w:t xml:space="preserve">, </w:t>
      </w:r>
      <w:proofErr w:type="spellStart"/>
      <w:r>
        <w:rPr>
          <w:sz w:val="24"/>
        </w:rPr>
        <w:t>лесовосстановление</w:t>
      </w:r>
      <w:proofErr w:type="spellEnd"/>
      <w:r>
        <w:rPr>
          <w:sz w:val="24"/>
        </w:rPr>
        <w:t>, лесной питомник,</w:t>
      </w:r>
      <w:r w:rsidR="00797D8F">
        <w:rPr>
          <w:sz w:val="24"/>
        </w:rPr>
        <w:t xml:space="preserve"> лесная подстилка, лес)</w:t>
      </w:r>
      <w:r>
        <w:rPr>
          <w:sz w:val="24"/>
        </w:rPr>
        <w:t xml:space="preserve"> </w:t>
      </w:r>
      <w:proofErr w:type="gramEnd"/>
    </w:p>
    <w:p w:rsidR="00797D8F" w:rsidRDefault="00797D8F" w:rsidP="00797D8F">
      <w:pPr>
        <w:pStyle w:val="a3"/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Критерии конкурса</w:t>
      </w:r>
    </w:p>
    <w:p w:rsidR="00797D8F" w:rsidRDefault="00797D8F" w:rsidP="00797D8F">
      <w:pPr>
        <w:rPr>
          <w:sz w:val="24"/>
        </w:rPr>
      </w:pPr>
      <w:r>
        <w:rPr>
          <w:sz w:val="24"/>
        </w:rPr>
        <w:t xml:space="preserve">        </w:t>
      </w:r>
      <w:r w:rsidRPr="00797D8F">
        <w:rPr>
          <w:b/>
          <w:sz w:val="24"/>
        </w:rPr>
        <w:t>Теор</w:t>
      </w:r>
      <w:r w:rsidR="006F4285">
        <w:rPr>
          <w:b/>
          <w:sz w:val="24"/>
        </w:rPr>
        <w:t>е</w:t>
      </w:r>
      <w:r w:rsidRPr="00797D8F">
        <w:rPr>
          <w:b/>
          <w:sz w:val="24"/>
        </w:rPr>
        <w:t xml:space="preserve">тическая часть </w:t>
      </w:r>
      <w:r w:rsidRPr="00797D8F">
        <w:rPr>
          <w:sz w:val="24"/>
        </w:rPr>
        <w:t>б</w:t>
      </w:r>
      <w:r>
        <w:rPr>
          <w:sz w:val="24"/>
        </w:rPr>
        <w:t>у</w:t>
      </w:r>
      <w:r w:rsidRPr="00797D8F">
        <w:rPr>
          <w:sz w:val="24"/>
        </w:rPr>
        <w:t xml:space="preserve">дет состоять </w:t>
      </w:r>
      <w:r>
        <w:rPr>
          <w:sz w:val="24"/>
        </w:rPr>
        <w:t xml:space="preserve">из вопросов закрытого (тест) и открытого </w:t>
      </w:r>
      <w:r w:rsidR="002C4E16">
        <w:rPr>
          <w:sz w:val="24"/>
        </w:rPr>
        <w:t>типа, которые будут оцениваться: закрытого типа – 1 балл, открытого типа 2 – балла.</w:t>
      </w:r>
    </w:p>
    <w:p w:rsidR="002C4E16" w:rsidRDefault="002C4E16" w:rsidP="00797D8F">
      <w:pPr>
        <w:rPr>
          <w:sz w:val="24"/>
        </w:rPr>
      </w:pPr>
      <w:r>
        <w:rPr>
          <w:sz w:val="24"/>
        </w:rPr>
        <w:t xml:space="preserve">        </w:t>
      </w:r>
      <w:r w:rsidRPr="002C4E16">
        <w:rPr>
          <w:b/>
          <w:sz w:val="24"/>
        </w:rPr>
        <w:t xml:space="preserve">Практическая часть </w:t>
      </w:r>
      <w:r>
        <w:rPr>
          <w:b/>
          <w:sz w:val="24"/>
        </w:rPr>
        <w:t xml:space="preserve"> </w:t>
      </w:r>
      <w:r>
        <w:rPr>
          <w:sz w:val="24"/>
        </w:rPr>
        <w:t xml:space="preserve">будет состоять 5 </w:t>
      </w:r>
      <w:r w:rsidR="00C00367">
        <w:rPr>
          <w:sz w:val="24"/>
        </w:rPr>
        <w:t>заданий</w:t>
      </w:r>
      <w:r w:rsidR="009F631D" w:rsidRPr="00486B76">
        <w:rPr>
          <w:sz w:val="24"/>
        </w:rPr>
        <w:t xml:space="preserve">, </w:t>
      </w:r>
      <w:r w:rsidR="00C00367" w:rsidRPr="00486B76">
        <w:rPr>
          <w:sz w:val="24"/>
        </w:rPr>
        <w:t>1-3</w:t>
      </w:r>
      <w:r w:rsidR="00C00367">
        <w:rPr>
          <w:sz w:val="24"/>
        </w:rPr>
        <w:t xml:space="preserve">  задание будет оценивать в 2 балла - за каждый правильный ответ.</w:t>
      </w:r>
    </w:p>
    <w:p w:rsidR="004064B4" w:rsidRPr="0080578C" w:rsidRDefault="00290770" w:rsidP="00797D8F">
      <w:pPr>
        <w:rPr>
          <w:i/>
          <w:sz w:val="24"/>
          <w:szCs w:val="24"/>
        </w:rPr>
      </w:pPr>
      <w:r w:rsidRPr="0080578C">
        <w:rPr>
          <w:i/>
          <w:sz w:val="24"/>
          <w:szCs w:val="24"/>
        </w:rPr>
        <w:t>К</w:t>
      </w:r>
      <w:r w:rsidR="004064B4" w:rsidRPr="0080578C">
        <w:rPr>
          <w:i/>
          <w:sz w:val="24"/>
          <w:szCs w:val="24"/>
        </w:rPr>
        <w:t xml:space="preserve">ритерии оценивания </w:t>
      </w:r>
      <w:proofErr w:type="gramStart"/>
      <w:r w:rsidR="004064B4" w:rsidRPr="0080578C">
        <w:rPr>
          <w:i/>
          <w:sz w:val="24"/>
          <w:szCs w:val="24"/>
        </w:rPr>
        <w:t>кейс-заданий</w:t>
      </w:r>
      <w:proofErr w:type="gramEnd"/>
      <w:r w:rsidR="004064B4" w:rsidRPr="0080578C">
        <w:rPr>
          <w:i/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0770" w:rsidTr="00290770">
        <w:tc>
          <w:tcPr>
            <w:tcW w:w="2392" w:type="dxa"/>
          </w:tcPr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Высокий</w:t>
            </w:r>
          </w:p>
        </w:tc>
        <w:tc>
          <w:tcPr>
            <w:tcW w:w="2393" w:type="dxa"/>
          </w:tcPr>
          <w:p w:rsid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Средний</w:t>
            </w: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Низкий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</w:tr>
      <w:tr w:rsidR="00290770" w:rsidTr="00290770">
        <w:tc>
          <w:tcPr>
            <w:tcW w:w="2392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1. Умение выявить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и сформулировать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проблему,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имеющую</w:t>
            </w:r>
            <w:proofErr w:type="gramEnd"/>
            <w:r w:rsidRPr="00290770">
              <w:rPr>
                <w:sz w:val="24"/>
              </w:rPr>
              <w:t xml:space="preserve"> место в</w:t>
            </w:r>
          </w:p>
          <w:p w:rsidR="00290770" w:rsidRDefault="00290770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кейсе</w:t>
            </w:r>
            <w:proofErr w:type="gramEnd"/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Проблема точно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определена 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сформулирована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1 балл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Проблема выделена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не точно, не все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учтены факты кейса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0,5 баллов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Проблема не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сформулирована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0 баллов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</w:tr>
      <w:tr w:rsidR="00290770" w:rsidTr="00290770">
        <w:tc>
          <w:tcPr>
            <w:tcW w:w="2392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2. Умение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выделить 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обосновать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причины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возникшего</w:t>
            </w:r>
          </w:p>
          <w:p w:rsidR="00290770" w:rsidRDefault="0080578C" w:rsidP="0080578C">
            <w:pPr>
              <w:rPr>
                <w:sz w:val="24"/>
              </w:rPr>
            </w:pPr>
            <w:r>
              <w:rPr>
                <w:sz w:val="24"/>
              </w:rPr>
              <w:t>феномена</w:t>
            </w: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Все причины выделены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и обоснованы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2 балла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Причины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выделены, но не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полностью, и/или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есть неточности </w:t>
            </w:r>
            <w:proofErr w:type="gramStart"/>
            <w:r w:rsidRPr="00290770">
              <w:rPr>
                <w:sz w:val="24"/>
              </w:rPr>
              <w:t>в</w:t>
            </w:r>
            <w:proofErr w:type="gramEnd"/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их </w:t>
            </w:r>
            <w:proofErr w:type="gramStart"/>
            <w:r w:rsidRPr="00290770">
              <w:rPr>
                <w:sz w:val="24"/>
              </w:rPr>
              <w:t>обосновании</w:t>
            </w:r>
            <w:proofErr w:type="gramEnd"/>
            <w:r w:rsidRPr="00290770">
              <w:rPr>
                <w:sz w:val="24"/>
              </w:rPr>
              <w:t xml:space="preserve"> 1</w:t>
            </w:r>
          </w:p>
          <w:p w:rsid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балл</w:t>
            </w: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Причины не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выделены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0 баллов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</w:tr>
      <w:tr w:rsidR="00290770" w:rsidTr="00290770">
        <w:tc>
          <w:tcPr>
            <w:tcW w:w="2392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3. Умение дать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>адекватную 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теоретически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обоснованную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оценку </w:t>
            </w:r>
            <w:proofErr w:type="gramStart"/>
            <w:r w:rsidRPr="00290770">
              <w:rPr>
                <w:sz w:val="24"/>
              </w:rPr>
              <w:t>описанной</w:t>
            </w:r>
            <w:proofErr w:type="gramEnd"/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ситуации или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действиям</w:t>
            </w:r>
          </w:p>
          <w:p w:rsid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персонажа кейса</w:t>
            </w: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 xml:space="preserve">Оценка правильная </w:t>
            </w:r>
            <w:r w:rsidRPr="00290770">
              <w:rPr>
                <w:sz w:val="24"/>
              </w:rPr>
              <w:lastRenderedPageBreak/>
              <w:t>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теоретически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обоснованная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2 балла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>Оценка правильная,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>но теоретически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необоснованная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1 балл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>Оценка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>неадекватная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0 баллов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</w:tr>
      <w:tr w:rsidR="00290770" w:rsidTr="00290770">
        <w:tc>
          <w:tcPr>
            <w:tcW w:w="2392" w:type="dxa"/>
            <w:vMerge w:val="restart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lastRenderedPageBreak/>
              <w:t>4. Умение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предложить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решение (или</w:t>
            </w:r>
            <w:proofErr w:type="gramEnd"/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альтернативный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подход) и научно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обосновать его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эффективность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 xml:space="preserve">Предложенное </w:t>
            </w:r>
            <w:r w:rsidRPr="00290770">
              <w:rPr>
                <w:sz w:val="24"/>
              </w:rPr>
              <w:t>решение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>конструктивн</w:t>
            </w:r>
            <w:r w:rsidRPr="00290770">
              <w:rPr>
                <w:sz w:val="24"/>
              </w:rPr>
              <w:t>о,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оригинально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и научно</w:t>
            </w:r>
          </w:p>
          <w:p w:rsid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обосновано </w:t>
            </w:r>
          </w:p>
          <w:p w:rsid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290770">
              <w:rPr>
                <w:sz w:val="24"/>
              </w:rPr>
              <w:t>балла</w:t>
            </w:r>
          </w:p>
        </w:tc>
        <w:tc>
          <w:tcPr>
            <w:tcW w:w="2393" w:type="dxa"/>
            <w:vMerge w:val="restart"/>
          </w:tcPr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Предложенное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решение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конструктивно, но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недостаточно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обосновано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1 балл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  <w:vMerge w:val="restart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Предложенное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решение не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конструктивно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(не приведет к</w:t>
            </w:r>
            <w:proofErr w:type="gramEnd"/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положительным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последствиям)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0 баллов</w:t>
            </w:r>
          </w:p>
          <w:p w:rsidR="004064B4" w:rsidRPr="00290770" w:rsidRDefault="004064B4" w:rsidP="0080578C">
            <w:pPr>
              <w:rPr>
                <w:sz w:val="24"/>
              </w:rPr>
            </w:pPr>
          </w:p>
          <w:p w:rsidR="00290770" w:rsidRDefault="00290770" w:rsidP="0080578C">
            <w:pPr>
              <w:rPr>
                <w:sz w:val="24"/>
              </w:rPr>
            </w:pPr>
          </w:p>
        </w:tc>
      </w:tr>
      <w:tr w:rsidR="00290770" w:rsidTr="00290770">
        <w:tc>
          <w:tcPr>
            <w:tcW w:w="2392" w:type="dxa"/>
            <w:vMerge/>
          </w:tcPr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290770" w:rsidRP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>Предло</w:t>
            </w:r>
            <w:r w:rsidRPr="00290770">
              <w:rPr>
                <w:sz w:val="24"/>
              </w:rPr>
              <w:t>женное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>решени</w:t>
            </w:r>
            <w:r w:rsidRPr="00290770">
              <w:rPr>
                <w:sz w:val="24"/>
              </w:rPr>
              <w:t>е</w:t>
            </w:r>
          </w:p>
          <w:p w:rsidR="00290770" w:rsidRP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>конструктивн</w:t>
            </w:r>
            <w:r w:rsidRPr="00290770">
              <w:rPr>
                <w:sz w:val="24"/>
              </w:rPr>
              <w:t>о и</w:t>
            </w:r>
          </w:p>
          <w:p w:rsid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>научно обосн</w:t>
            </w:r>
            <w:r w:rsidRPr="00290770">
              <w:rPr>
                <w:sz w:val="24"/>
              </w:rPr>
              <w:t xml:space="preserve">овано </w:t>
            </w:r>
          </w:p>
          <w:p w:rsidR="00290770" w:rsidRDefault="00290770" w:rsidP="0080578C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290770">
              <w:rPr>
                <w:sz w:val="24"/>
              </w:rPr>
              <w:t>балла</w:t>
            </w:r>
          </w:p>
        </w:tc>
        <w:tc>
          <w:tcPr>
            <w:tcW w:w="2393" w:type="dxa"/>
            <w:vMerge/>
          </w:tcPr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  <w:vMerge/>
          </w:tcPr>
          <w:p w:rsidR="00290770" w:rsidRDefault="00290770" w:rsidP="0080578C">
            <w:pPr>
              <w:rPr>
                <w:sz w:val="24"/>
              </w:rPr>
            </w:pPr>
          </w:p>
        </w:tc>
      </w:tr>
      <w:tr w:rsidR="00290770" w:rsidTr="00290770">
        <w:tc>
          <w:tcPr>
            <w:tcW w:w="2392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4064B4">
              <w:rPr>
                <w:sz w:val="24"/>
              </w:rPr>
              <w:t>5.</w:t>
            </w:r>
            <w:r>
              <w:rPr>
                <w:sz w:val="24"/>
              </w:rPr>
              <w:t xml:space="preserve"> </w:t>
            </w:r>
            <w:r w:rsidRPr="00290770">
              <w:rPr>
                <w:sz w:val="24"/>
              </w:rPr>
              <w:t>Концептуальность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языка анализа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кейса (владение</w:t>
            </w:r>
            <w:proofErr w:type="gramEnd"/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научными</w:t>
            </w:r>
          </w:p>
          <w:p w:rsidR="00290770" w:rsidRPr="004064B4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категориями)</w:t>
            </w:r>
          </w:p>
        </w:tc>
        <w:tc>
          <w:tcPr>
            <w:tcW w:w="2393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Владение </w:t>
            </w:r>
            <w:proofErr w:type="gramStart"/>
            <w:r w:rsidRPr="00290770">
              <w:rPr>
                <w:sz w:val="24"/>
              </w:rPr>
              <w:t>научными</w:t>
            </w:r>
            <w:proofErr w:type="gramEnd"/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категориями 1 балл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Частичное владение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научными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категориями 0,5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баллов</w:t>
            </w:r>
          </w:p>
          <w:p w:rsidR="00290770" w:rsidRDefault="00290770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Научные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категории </w:t>
            </w:r>
            <w:proofErr w:type="gramStart"/>
            <w:r w:rsidRPr="00290770">
              <w:rPr>
                <w:sz w:val="24"/>
              </w:rPr>
              <w:t>в</w:t>
            </w:r>
            <w:proofErr w:type="gramEnd"/>
          </w:p>
          <w:p w:rsidR="004064B4" w:rsidRPr="00290770" w:rsidRDefault="004064B4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описании</w:t>
            </w:r>
            <w:proofErr w:type="gramEnd"/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отсутствуют 0</w:t>
            </w:r>
          </w:p>
          <w:p w:rsid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баллов</w:t>
            </w:r>
          </w:p>
        </w:tc>
      </w:tr>
      <w:tr w:rsidR="004064B4" w:rsidTr="00290770">
        <w:tc>
          <w:tcPr>
            <w:tcW w:w="2392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6. Общая логика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анализа кейса</w:t>
            </w:r>
          </w:p>
          <w:p w:rsidR="004064B4" w:rsidRPr="004064B4" w:rsidRDefault="004064B4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Логичность,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последовательность,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ясность выражения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мыслей 1 балл</w:t>
            </w:r>
          </w:p>
          <w:p w:rsidR="004064B4" w:rsidRPr="00290770" w:rsidRDefault="004064B4" w:rsidP="0080578C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Недостаточная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логичность и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последовательность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 xml:space="preserve">либо ясность </w:t>
            </w:r>
            <w:proofErr w:type="gramStart"/>
            <w:r w:rsidRPr="00290770">
              <w:rPr>
                <w:sz w:val="24"/>
              </w:rPr>
              <w:t>в</w:t>
            </w:r>
            <w:proofErr w:type="gramEnd"/>
          </w:p>
          <w:p w:rsidR="004064B4" w:rsidRPr="00290770" w:rsidRDefault="004064B4" w:rsidP="0080578C">
            <w:pPr>
              <w:rPr>
                <w:sz w:val="24"/>
              </w:rPr>
            </w:pPr>
            <w:proofErr w:type="gramStart"/>
            <w:r w:rsidRPr="00290770">
              <w:rPr>
                <w:sz w:val="24"/>
              </w:rPr>
              <w:t>изложении</w:t>
            </w:r>
            <w:proofErr w:type="gramEnd"/>
            <w:r w:rsidRPr="00290770">
              <w:rPr>
                <w:sz w:val="24"/>
              </w:rPr>
              <w:t xml:space="preserve"> 0,5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баллов</w:t>
            </w:r>
          </w:p>
        </w:tc>
        <w:tc>
          <w:tcPr>
            <w:tcW w:w="2393" w:type="dxa"/>
          </w:tcPr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Текст изложения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не логичен и не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понятен</w:t>
            </w:r>
          </w:p>
          <w:p w:rsidR="004064B4" w:rsidRPr="00290770" w:rsidRDefault="004064B4" w:rsidP="0080578C">
            <w:pPr>
              <w:rPr>
                <w:sz w:val="24"/>
              </w:rPr>
            </w:pPr>
            <w:r w:rsidRPr="00290770">
              <w:rPr>
                <w:sz w:val="24"/>
              </w:rPr>
              <w:t>0 баллов</w:t>
            </w:r>
          </w:p>
          <w:p w:rsidR="004064B4" w:rsidRPr="00290770" w:rsidRDefault="004064B4" w:rsidP="0080578C">
            <w:pPr>
              <w:rPr>
                <w:sz w:val="24"/>
              </w:rPr>
            </w:pPr>
          </w:p>
        </w:tc>
      </w:tr>
    </w:tbl>
    <w:p w:rsidR="004064B4" w:rsidRDefault="004064B4" w:rsidP="00290770">
      <w:pPr>
        <w:rPr>
          <w:sz w:val="24"/>
        </w:rPr>
      </w:pPr>
    </w:p>
    <w:p w:rsidR="00290770" w:rsidRPr="004064B4" w:rsidRDefault="00290770" w:rsidP="00290770">
      <w:pPr>
        <w:rPr>
          <w:b/>
          <w:sz w:val="24"/>
        </w:rPr>
      </w:pPr>
      <w:r w:rsidRPr="004064B4">
        <w:rPr>
          <w:b/>
          <w:sz w:val="24"/>
        </w:rPr>
        <w:t>Итого: максимум 10 баллов</w:t>
      </w:r>
    </w:p>
    <w:p w:rsidR="004064B4" w:rsidRDefault="004064B4" w:rsidP="00290770">
      <w:pPr>
        <w:rPr>
          <w:sz w:val="24"/>
        </w:rPr>
      </w:pPr>
    </w:p>
    <w:p w:rsidR="00C00367" w:rsidRDefault="009F631D" w:rsidP="00797D8F">
      <w:pPr>
        <w:rPr>
          <w:sz w:val="24"/>
        </w:rPr>
      </w:pPr>
      <w:r>
        <w:rPr>
          <w:sz w:val="24"/>
        </w:rPr>
        <w:t xml:space="preserve">        </w:t>
      </w:r>
      <w:r w:rsidRPr="009F631D">
        <w:rPr>
          <w:b/>
          <w:sz w:val="24"/>
        </w:rPr>
        <w:t>Визитная карточка</w:t>
      </w:r>
      <w:r w:rsidR="00C00367">
        <w:rPr>
          <w:b/>
          <w:sz w:val="24"/>
        </w:rPr>
        <w:t>:</w:t>
      </w:r>
      <w:r w:rsidRPr="009F631D">
        <w:rPr>
          <w:sz w:val="24"/>
        </w:rPr>
        <w:t xml:space="preserve"> </w:t>
      </w:r>
    </w:p>
    <w:p w:rsidR="00C00367" w:rsidRDefault="009F631D" w:rsidP="00797D8F">
      <w:pPr>
        <w:rPr>
          <w:sz w:val="24"/>
        </w:rPr>
      </w:pPr>
      <w:r w:rsidRPr="009F631D">
        <w:rPr>
          <w:sz w:val="24"/>
        </w:rPr>
        <w:t>Длительность выступления «визитной  карточки» -</w:t>
      </w:r>
      <w:r>
        <w:rPr>
          <w:sz w:val="24"/>
        </w:rPr>
        <w:t xml:space="preserve"> </w:t>
      </w:r>
      <w:r w:rsidRPr="009F631D">
        <w:rPr>
          <w:sz w:val="24"/>
        </w:rPr>
        <w:t xml:space="preserve">не более </w:t>
      </w:r>
      <w:r>
        <w:rPr>
          <w:sz w:val="24"/>
        </w:rPr>
        <w:t>2</w:t>
      </w:r>
      <w:r w:rsidRPr="009F631D">
        <w:rPr>
          <w:sz w:val="24"/>
        </w:rPr>
        <w:t xml:space="preserve"> минут.</w:t>
      </w:r>
      <w:r>
        <w:rPr>
          <w:sz w:val="24"/>
        </w:rPr>
        <w:t xml:space="preserve"> </w:t>
      </w:r>
    </w:p>
    <w:p w:rsidR="009F631D" w:rsidRDefault="00C00367" w:rsidP="00797D8F">
      <w:pPr>
        <w:rPr>
          <w:sz w:val="24"/>
        </w:rPr>
      </w:pPr>
      <w:r>
        <w:rPr>
          <w:sz w:val="24"/>
        </w:rPr>
        <w:t>Максимальное кол-во баллов – 3.</w:t>
      </w:r>
    </w:p>
    <w:p w:rsidR="00C00367" w:rsidRDefault="00C00367" w:rsidP="00797D8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8496"/>
      </w:tblGrid>
      <w:tr w:rsidR="00C00367" w:rsidRPr="00C00367" w:rsidTr="0080578C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t>Оценка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t>Критерии</w:t>
            </w:r>
          </w:p>
        </w:tc>
      </w:tr>
      <w:tr w:rsidR="00C00367" w:rsidRPr="00C00367" w:rsidTr="0080578C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t>3 балла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0F14" w:rsidRPr="0080578C" w:rsidRDefault="00C00367" w:rsidP="00100F14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В представлении команды принимали участие все участники команды. </w:t>
            </w:r>
          </w:p>
          <w:p w:rsidR="00100F14" w:rsidRPr="0080578C" w:rsidRDefault="00C00367" w:rsidP="00100F14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Название команды соответствует тематике </w:t>
            </w:r>
            <w:r w:rsidR="0080578C" w:rsidRPr="0080578C">
              <w:rPr>
                <w:sz w:val="24"/>
              </w:rPr>
              <w:t>К</w:t>
            </w:r>
            <w:r w:rsidR="00100F14" w:rsidRPr="0080578C">
              <w:rPr>
                <w:sz w:val="24"/>
              </w:rPr>
              <w:t>онкурса</w:t>
            </w:r>
            <w:r w:rsidRPr="0080578C">
              <w:rPr>
                <w:sz w:val="24"/>
              </w:rPr>
              <w:t xml:space="preserve">. </w:t>
            </w:r>
          </w:p>
          <w:p w:rsidR="00100F14" w:rsidRPr="0080578C" w:rsidRDefault="00C00367" w:rsidP="00100F14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Команда имеет девиз и эмблему. </w:t>
            </w:r>
          </w:p>
          <w:p w:rsidR="00100F14" w:rsidRPr="0080578C" w:rsidRDefault="00C00367" w:rsidP="00100F14">
            <w:pPr>
              <w:rPr>
                <w:sz w:val="24"/>
              </w:rPr>
            </w:pPr>
            <w:r w:rsidRPr="0080578C">
              <w:rPr>
                <w:sz w:val="24"/>
              </w:rPr>
              <w:t>· Визитная карточка отражает</w:t>
            </w:r>
            <w:r w:rsidR="0080578C" w:rsidRPr="0080578C">
              <w:rPr>
                <w:sz w:val="24"/>
              </w:rPr>
              <w:t xml:space="preserve"> лесную</w:t>
            </w:r>
            <w:r w:rsidRPr="0080578C">
              <w:rPr>
                <w:sz w:val="24"/>
              </w:rPr>
              <w:t xml:space="preserve"> специфику</w:t>
            </w:r>
            <w:r w:rsidR="00100F14" w:rsidRPr="0080578C">
              <w:rPr>
                <w:sz w:val="24"/>
              </w:rPr>
              <w:t xml:space="preserve"> </w:t>
            </w:r>
            <w:r w:rsidRPr="0080578C">
              <w:rPr>
                <w:sz w:val="24"/>
              </w:rPr>
              <w:t xml:space="preserve">и проблематику </w:t>
            </w:r>
            <w:r w:rsidR="00100F14" w:rsidRPr="0080578C">
              <w:rPr>
                <w:sz w:val="24"/>
              </w:rPr>
              <w:t>лесного хозяйства</w:t>
            </w:r>
            <w:r w:rsidRPr="0080578C">
              <w:rPr>
                <w:sz w:val="24"/>
              </w:rPr>
              <w:t xml:space="preserve">. </w:t>
            </w:r>
          </w:p>
          <w:p w:rsidR="00C00367" w:rsidRPr="0080578C" w:rsidRDefault="00C00367" w:rsidP="00100F14">
            <w:pPr>
              <w:rPr>
                <w:sz w:val="24"/>
              </w:rPr>
            </w:pPr>
            <w:r w:rsidRPr="0080578C">
              <w:rPr>
                <w:sz w:val="24"/>
              </w:rPr>
              <w:t>· Визитная карточка представлена творчески, оригинально, с юмором</w:t>
            </w:r>
            <w:r w:rsidR="0080578C" w:rsidRPr="0080578C">
              <w:rPr>
                <w:sz w:val="24"/>
              </w:rPr>
              <w:t>.</w:t>
            </w:r>
          </w:p>
        </w:tc>
      </w:tr>
      <w:tr w:rsidR="00C00367" w:rsidRPr="00C00367" w:rsidTr="0080578C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В представлении команды принимали участие не все участники команды. </w:t>
            </w:r>
          </w:p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Название команды не в полной мере соответствует тематике </w:t>
            </w:r>
            <w:r w:rsidR="0080578C" w:rsidRPr="0080578C">
              <w:rPr>
                <w:sz w:val="24"/>
              </w:rPr>
              <w:t>К</w:t>
            </w:r>
            <w:r w:rsidR="00100F14" w:rsidRPr="0080578C">
              <w:rPr>
                <w:sz w:val="24"/>
              </w:rPr>
              <w:t>онкурса</w:t>
            </w:r>
            <w:r w:rsidRPr="0080578C">
              <w:rPr>
                <w:sz w:val="24"/>
              </w:rPr>
              <w:t xml:space="preserve">. </w:t>
            </w:r>
          </w:p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Команда имеет либо девиз, либо эмблему. </w:t>
            </w:r>
          </w:p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Визитная карточка частично отражает </w:t>
            </w:r>
            <w:r w:rsidR="00100F14" w:rsidRPr="0080578C">
              <w:rPr>
                <w:sz w:val="24"/>
              </w:rPr>
              <w:t>лесную</w:t>
            </w:r>
            <w:r w:rsidRPr="0080578C">
              <w:rPr>
                <w:sz w:val="24"/>
              </w:rPr>
              <w:t xml:space="preserve"> специфику и проблематику </w:t>
            </w:r>
            <w:r w:rsidR="00100F14" w:rsidRPr="0080578C">
              <w:rPr>
                <w:sz w:val="24"/>
              </w:rPr>
              <w:t>лесного хозяйства</w:t>
            </w:r>
            <w:r w:rsidRPr="0080578C">
              <w:rPr>
                <w:sz w:val="24"/>
              </w:rPr>
              <w:t xml:space="preserve">. </w:t>
            </w:r>
          </w:p>
          <w:p w:rsidR="00C00367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>· Визитная карточка представлена творчески, оригинально, с юмором</w:t>
            </w:r>
            <w:r w:rsidR="0080578C" w:rsidRPr="0080578C">
              <w:rPr>
                <w:sz w:val="24"/>
              </w:rPr>
              <w:t>.</w:t>
            </w:r>
          </w:p>
        </w:tc>
      </w:tr>
      <w:tr w:rsidR="00C00367" w:rsidRPr="00C00367" w:rsidTr="0080578C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lastRenderedPageBreak/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В представлении команды принимали участие один участник команды. </w:t>
            </w:r>
          </w:p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Название команды не соответствует тематике </w:t>
            </w:r>
            <w:r w:rsidR="0080578C" w:rsidRPr="0080578C">
              <w:rPr>
                <w:sz w:val="24"/>
              </w:rPr>
              <w:t>Конкурса</w:t>
            </w:r>
            <w:r w:rsidRPr="0080578C">
              <w:rPr>
                <w:sz w:val="24"/>
              </w:rPr>
              <w:t xml:space="preserve">. </w:t>
            </w:r>
          </w:p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Команда не имеет девиза, эмблемы. </w:t>
            </w:r>
          </w:p>
          <w:p w:rsidR="00100F14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 xml:space="preserve">· </w:t>
            </w:r>
            <w:r w:rsidR="0080578C" w:rsidRPr="0080578C">
              <w:rPr>
                <w:sz w:val="24"/>
              </w:rPr>
              <w:t xml:space="preserve">Визитная карточка не отражает лесную специфику и проблематику лесного хозяйства. </w:t>
            </w:r>
          </w:p>
          <w:p w:rsidR="00C00367" w:rsidRPr="0080578C" w:rsidRDefault="00C00367" w:rsidP="00C00367">
            <w:pPr>
              <w:rPr>
                <w:sz w:val="24"/>
              </w:rPr>
            </w:pPr>
            <w:r w:rsidRPr="0080578C">
              <w:rPr>
                <w:sz w:val="24"/>
              </w:rPr>
              <w:t>· Визитная карточка представлена неинтересно, без творческого начала</w:t>
            </w:r>
            <w:r w:rsidR="0080578C" w:rsidRPr="0080578C">
              <w:rPr>
                <w:sz w:val="24"/>
              </w:rPr>
              <w:t>.</w:t>
            </w:r>
          </w:p>
        </w:tc>
      </w:tr>
      <w:tr w:rsidR="00C00367" w:rsidRPr="00C00367" w:rsidTr="0080578C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t>0 баллов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0367" w:rsidRPr="00C00367" w:rsidRDefault="00C00367" w:rsidP="00C00367">
            <w:pPr>
              <w:rPr>
                <w:sz w:val="24"/>
              </w:rPr>
            </w:pPr>
            <w:r w:rsidRPr="00C00367">
              <w:rPr>
                <w:sz w:val="24"/>
              </w:rPr>
              <w:t> Визитная карточка не представлена.</w:t>
            </w:r>
          </w:p>
        </w:tc>
      </w:tr>
    </w:tbl>
    <w:p w:rsidR="00C00367" w:rsidRPr="002C4E16" w:rsidRDefault="00C00367" w:rsidP="00797D8F">
      <w:pPr>
        <w:rPr>
          <w:sz w:val="24"/>
        </w:rPr>
      </w:pPr>
    </w:p>
    <w:p w:rsidR="005C317C" w:rsidRDefault="005C317C">
      <w:pPr>
        <w:jc w:val="both"/>
        <w:rPr>
          <w:sz w:val="24"/>
        </w:rPr>
      </w:pPr>
    </w:p>
    <w:p w:rsidR="005C317C" w:rsidRDefault="00FD5A8D" w:rsidP="00357A2A">
      <w:pPr>
        <w:pStyle w:val="a3"/>
        <w:widowControl w:val="0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Подведение итогов Конкурса и награждение</w:t>
      </w:r>
    </w:p>
    <w:p w:rsidR="005C317C" w:rsidRDefault="00FD5A8D">
      <w:pPr>
        <w:widowControl w:val="0"/>
        <w:ind w:firstLine="567"/>
        <w:jc w:val="both"/>
        <w:rPr>
          <w:b/>
          <w:sz w:val="24"/>
        </w:rPr>
      </w:pPr>
      <w:r>
        <w:rPr>
          <w:sz w:val="24"/>
        </w:rPr>
        <w:t>5.1. Итоги Конкурса оформляются приказом управления образования</w:t>
      </w:r>
      <w:r w:rsidR="004E4B76">
        <w:rPr>
          <w:sz w:val="24"/>
        </w:rPr>
        <w:t xml:space="preserve"> и спорта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Тутаевского</w:t>
      </w:r>
      <w:proofErr w:type="spellEnd"/>
      <w:r>
        <w:rPr>
          <w:sz w:val="24"/>
        </w:rPr>
        <w:t xml:space="preserve"> муниципального района.</w:t>
      </w:r>
    </w:p>
    <w:p w:rsidR="005C317C" w:rsidRDefault="00FD5A8D" w:rsidP="00A22F10">
      <w:pPr>
        <w:pStyle w:val="a6"/>
        <w:spacing w:beforeAutospacing="0" w:afterAutospacing="0"/>
        <w:ind w:firstLine="567"/>
        <w:jc w:val="both"/>
      </w:pPr>
      <w:r>
        <w:t>5.2. Победители и призеры Конкурса награждаются грамотами управления образования</w:t>
      </w:r>
      <w:r w:rsidR="004E4B76">
        <w:t xml:space="preserve"> и спорта </w:t>
      </w:r>
      <w:r>
        <w:t xml:space="preserve">Администрации </w:t>
      </w:r>
      <w:proofErr w:type="spellStart"/>
      <w:r>
        <w:t>Тутаевского</w:t>
      </w:r>
      <w:proofErr w:type="spellEnd"/>
      <w:r>
        <w:t xml:space="preserve"> муниципального района.</w:t>
      </w:r>
    </w:p>
    <w:p w:rsidR="005C317C" w:rsidRDefault="00FD5A8D" w:rsidP="00A22F10">
      <w:pPr>
        <w:pStyle w:val="a6"/>
        <w:spacing w:beforeAutospacing="0" w:afterAutospacing="0"/>
        <w:ind w:firstLine="567"/>
        <w:jc w:val="both"/>
      </w:pPr>
      <w:r>
        <w:t>5.3. Участие в Конкурсе подтверждается свидетельством участника.</w:t>
      </w:r>
    </w:p>
    <w:p w:rsidR="005C317C" w:rsidRDefault="005C317C">
      <w:pPr>
        <w:pStyle w:val="a6"/>
        <w:ind w:firstLine="567"/>
        <w:jc w:val="both"/>
      </w:pPr>
    </w:p>
    <w:p w:rsidR="005C317C" w:rsidRDefault="00FD5A8D">
      <w:pPr>
        <w:ind w:firstLine="709"/>
        <w:jc w:val="right"/>
        <w:rPr>
          <w:b/>
          <w:sz w:val="24"/>
        </w:rPr>
      </w:pPr>
      <w:r>
        <w:rPr>
          <w:b/>
          <w:sz w:val="24"/>
        </w:rPr>
        <w:t>Дополнительная информация:</w:t>
      </w:r>
    </w:p>
    <w:p w:rsidR="005C317C" w:rsidRDefault="00FD5A8D">
      <w:pPr>
        <w:ind w:firstLine="709"/>
        <w:jc w:val="right"/>
        <w:rPr>
          <w:sz w:val="24"/>
        </w:rPr>
      </w:pPr>
      <w:r>
        <w:rPr>
          <w:sz w:val="24"/>
        </w:rPr>
        <w:t xml:space="preserve"> по телефону </w:t>
      </w:r>
      <w:r w:rsidR="00485209">
        <w:rPr>
          <w:sz w:val="24"/>
        </w:rPr>
        <w:t>8 901 277 2512</w:t>
      </w:r>
      <w:r>
        <w:rPr>
          <w:sz w:val="24"/>
        </w:rPr>
        <w:t xml:space="preserve"> – </w:t>
      </w:r>
      <w:proofErr w:type="spellStart"/>
      <w:r w:rsidR="00485209">
        <w:rPr>
          <w:sz w:val="24"/>
        </w:rPr>
        <w:t>Кинарейкина</w:t>
      </w:r>
      <w:proofErr w:type="spellEnd"/>
      <w:r w:rsidR="00485209">
        <w:rPr>
          <w:sz w:val="24"/>
        </w:rPr>
        <w:t xml:space="preserve"> Александра Юрьевна</w:t>
      </w:r>
      <w:r>
        <w:rPr>
          <w:sz w:val="24"/>
        </w:rPr>
        <w:t xml:space="preserve">, </w:t>
      </w:r>
    </w:p>
    <w:p w:rsidR="00485209" w:rsidRDefault="00485209">
      <w:pPr>
        <w:ind w:firstLine="709"/>
        <w:jc w:val="right"/>
        <w:rPr>
          <w:sz w:val="24"/>
        </w:rPr>
      </w:pPr>
      <w:r>
        <w:rPr>
          <w:sz w:val="24"/>
        </w:rPr>
        <w:t>педагог дополнительного образования,</w:t>
      </w:r>
    </w:p>
    <w:p w:rsidR="005C317C" w:rsidRDefault="00485209">
      <w:pPr>
        <w:ind w:firstLine="709"/>
        <w:jc w:val="right"/>
        <w:rPr>
          <w:sz w:val="24"/>
        </w:rPr>
      </w:pPr>
      <w:r>
        <w:rPr>
          <w:sz w:val="24"/>
        </w:rPr>
        <w:t xml:space="preserve"> руководитель школьного лесничества</w:t>
      </w:r>
      <w:r w:rsidR="00FD5A8D">
        <w:rPr>
          <w:sz w:val="24"/>
        </w:rPr>
        <w:t>.</w:t>
      </w: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5C317C" w:rsidRDefault="005C317C">
      <w:pPr>
        <w:pStyle w:val="a6"/>
        <w:ind w:firstLine="567"/>
        <w:jc w:val="both"/>
      </w:pPr>
    </w:p>
    <w:p w:rsidR="004E4B76" w:rsidRDefault="004E4B76" w:rsidP="000E0A52">
      <w:pPr>
        <w:ind w:firstLine="567"/>
        <w:jc w:val="right"/>
        <w:rPr>
          <w:sz w:val="24"/>
        </w:rPr>
      </w:pPr>
    </w:p>
    <w:p w:rsidR="00100F14" w:rsidRDefault="00100F14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80578C" w:rsidRDefault="0080578C" w:rsidP="000E0A52">
      <w:pPr>
        <w:ind w:firstLine="567"/>
        <w:jc w:val="right"/>
        <w:rPr>
          <w:sz w:val="24"/>
        </w:rPr>
      </w:pPr>
    </w:p>
    <w:p w:rsidR="00100F14" w:rsidRDefault="00100F14" w:rsidP="000E0A52">
      <w:pPr>
        <w:ind w:firstLine="567"/>
        <w:jc w:val="right"/>
        <w:rPr>
          <w:sz w:val="24"/>
        </w:rPr>
      </w:pPr>
    </w:p>
    <w:p w:rsidR="004E4B76" w:rsidRDefault="004E4B76" w:rsidP="00A44991">
      <w:pPr>
        <w:ind w:firstLine="567"/>
        <w:jc w:val="center"/>
        <w:rPr>
          <w:sz w:val="24"/>
        </w:rPr>
      </w:pPr>
    </w:p>
    <w:p w:rsidR="000E0A52" w:rsidRDefault="000E0A52" w:rsidP="000E0A52">
      <w:pPr>
        <w:ind w:firstLine="56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A44991">
        <w:rPr>
          <w:sz w:val="24"/>
        </w:rPr>
        <w:t xml:space="preserve"> № 1</w:t>
      </w:r>
    </w:p>
    <w:p w:rsidR="000E0A52" w:rsidRDefault="000E0A52" w:rsidP="000E0A52">
      <w:pPr>
        <w:ind w:firstLine="567"/>
        <w:jc w:val="right"/>
        <w:rPr>
          <w:sz w:val="24"/>
        </w:rPr>
      </w:pPr>
      <w:r>
        <w:rPr>
          <w:sz w:val="24"/>
        </w:rPr>
        <w:t xml:space="preserve">к Приказу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___________№__________</w:t>
      </w:r>
    </w:p>
    <w:p w:rsidR="005C317C" w:rsidRDefault="005C317C">
      <w:pPr>
        <w:ind w:firstLine="567"/>
        <w:rPr>
          <w:sz w:val="24"/>
        </w:rPr>
      </w:pPr>
    </w:p>
    <w:p w:rsidR="005C317C" w:rsidRDefault="005C317C">
      <w:pPr>
        <w:ind w:firstLine="567"/>
        <w:rPr>
          <w:sz w:val="24"/>
        </w:rPr>
      </w:pPr>
    </w:p>
    <w:p w:rsidR="005C317C" w:rsidRDefault="005C317C">
      <w:pPr>
        <w:ind w:firstLine="567"/>
        <w:rPr>
          <w:sz w:val="24"/>
        </w:rPr>
      </w:pPr>
    </w:p>
    <w:p w:rsidR="000E0A52" w:rsidRDefault="000E0A52" w:rsidP="000E0A52">
      <w:pPr>
        <w:pStyle w:val="ae"/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Заявка</w:t>
      </w:r>
    </w:p>
    <w:p w:rsidR="000E0A52" w:rsidRDefault="000E0A52" w:rsidP="000E0A52">
      <w:pPr>
        <w:tabs>
          <w:tab w:val="left" w:pos="900"/>
        </w:tabs>
        <w:ind w:firstLine="567"/>
        <w:jc w:val="center"/>
        <w:rPr>
          <w:b/>
          <w:sz w:val="24"/>
        </w:rPr>
      </w:pPr>
      <w:r>
        <w:rPr>
          <w:b/>
          <w:sz w:val="24"/>
        </w:rPr>
        <w:t>на участие в районном конкурсе «Юный лесовод»</w:t>
      </w:r>
    </w:p>
    <w:p w:rsidR="000E0A52" w:rsidRDefault="000E0A52" w:rsidP="000E0A52">
      <w:pPr>
        <w:tabs>
          <w:tab w:val="left" w:pos="900"/>
        </w:tabs>
        <w:ind w:firstLine="567"/>
        <w:jc w:val="center"/>
        <w:rPr>
          <w:b/>
          <w:sz w:val="24"/>
        </w:rPr>
      </w:pPr>
    </w:p>
    <w:p w:rsidR="000E0A52" w:rsidRDefault="000E0A52" w:rsidP="000E0A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1134" w:firstLine="0"/>
        <w:rPr>
          <w:sz w:val="24"/>
        </w:rPr>
      </w:pPr>
      <w:r>
        <w:rPr>
          <w:sz w:val="24"/>
        </w:rPr>
        <w:t>Название ОУ: _____________________________________________________</w:t>
      </w:r>
    </w:p>
    <w:p w:rsidR="000E0A52" w:rsidRDefault="000E0A52" w:rsidP="000E0A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1134" w:firstLine="0"/>
        <w:rPr>
          <w:sz w:val="24"/>
        </w:rPr>
      </w:pPr>
      <w:r>
        <w:rPr>
          <w:sz w:val="24"/>
        </w:rPr>
        <w:t xml:space="preserve">ФИО </w:t>
      </w:r>
      <w:proofErr w:type="gramStart"/>
      <w:r>
        <w:rPr>
          <w:sz w:val="24"/>
        </w:rPr>
        <w:t>ответственного</w:t>
      </w:r>
      <w:proofErr w:type="gramEnd"/>
      <w:r>
        <w:rPr>
          <w:sz w:val="24"/>
        </w:rPr>
        <w:t xml:space="preserve"> ________________________________________________</w:t>
      </w:r>
    </w:p>
    <w:p w:rsidR="000E0A52" w:rsidRDefault="000E0A52" w:rsidP="000E0A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1134" w:firstLine="0"/>
        <w:rPr>
          <w:sz w:val="24"/>
        </w:rPr>
      </w:pPr>
      <w:r>
        <w:rPr>
          <w:sz w:val="24"/>
        </w:rPr>
        <w:t xml:space="preserve">Контактный телефон </w:t>
      </w:r>
      <w:proofErr w:type="gramStart"/>
      <w:r>
        <w:rPr>
          <w:sz w:val="24"/>
        </w:rPr>
        <w:t>ответственного</w:t>
      </w:r>
      <w:proofErr w:type="gramEnd"/>
      <w:r>
        <w:rPr>
          <w:sz w:val="24"/>
        </w:rPr>
        <w:t xml:space="preserve"> ___________________________________</w:t>
      </w:r>
    </w:p>
    <w:p w:rsidR="000E0A52" w:rsidRDefault="000E0A52" w:rsidP="000E0A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1134" w:firstLine="0"/>
        <w:rPr>
          <w:sz w:val="24"/>
        </w:rPr>
      </w:pPr>
      <w:r>
        <w:rPr>
          <w:sz w:val="24"/>
        </w:rPr>
        <w:t>Список участников: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872"/>
        <w:gridCol w:w="1660"/>
        <w:gridCol w:w="1660"/>
        <w:gridCol w:w="2605"/>
      </w:tblGrid>
      <w:tr w:rsidR="000E0A52" w:rsidTr="001F1C33">
        <w:trPr>
          <w:trHeight w:val="4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52" w:rsidRDefault="000E0A52" w:rsidP="001F1C33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52" w:rsidRDefault="000E0A52" w:rsidP="001F1C33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 И.О. участника</w:t>
            </w:r>
          </w:p>
          <w:p w:rsidR="000E0A52" w:rsidRDefault="000E0A52" w:rsidP="001F1C33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52" w:rsidRDefault="000E0A52" w:rsidP="001F1C33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Класс, объединение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52" w:rsidRDefault="000E0A52" w:rsidP="001F1C33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52" w:rsidRDefault="000E0A52" w:rsidP="001F1C33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 И. О. руководителя (полностью), должность, контактный телефон</w:t>
            </w:r>
          </w:p>
        </w:tc>
      </w:tr>
      <w:tr w:rsidR="000E0A52" w:rsidTr="001F1C33">
        <w:trPr>
          <w:trHeight w:val="1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</w:tr>
      <w:tr w:rsidR="000E0A52" w:rsidTr="001F1C33">
        <w:trPr>
          <w:trHeight w:val="1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</w:tr>
      <w:tr w:rsidR="000E0A52" w:rsidTr="001F1C33">
        <w:trPr>
          <w:trHeight w:val="1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52" w:rsidRDefault="000E0A52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</w:tr>
      <w:tr w:rsidR="00485209" w:rsidTr="00485209">
        <w:trPr>
          <w:trHeight w:val="43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</w:tr>
      <w:tr w:rsidR="00485209" w:rsidTr="00485209">
        <w:trPr>
          <w:trHeight w:val="5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numPr>
                <w:ilvl w:val="0"/>
                <w:numId w:val="4"/>
              </w:numPr>
              <w:tabs>
                <w:tab w:val="left" w:pos="426"/>
              </w:tabs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09" w:rsidRDefault="00485209" w:rsidP="001F1C33">
            <w:pPr>
              <w:tabs>
                <w:tab w:val="left" w:pos="426"/>
              </w:tabs>
              <w:ind w:firstLine="567"/>
              <w:rPr>
                <w:sz w:val="24"/>
              </w:rPr>
            </w:pPr>
          </w:p>
        </w:tc>
      </w:tr>
    </w:tbl>
    <w:p w:rsidR="000E0A52" w:rsidRDefault="000E0A52" w:rsidP="000E0A52">
      <w:pPr>
        <w:tabs>
          <w:tab w:val="left" w:pos="426"/>
        </w:tabs>
        <w:ind w:firstLine="567"/>
        <w:jc w:val="both"/>
        <w:rPr>
          <w:sz w:val="24"/>
        </w:rPr>
      </w:pPr>
    </w:p>
    <w:p w:rsidR="005C317C" w:rsidRDefault="005C317C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>
      <w:pPr>
        <w:ind w:firstLine="567"/>
        <w:rPr>
          <w:sz w:val="24"/>
        </w:rPr>
      </w:pPr>
    </w:p>
    <w:p w:rsidR="000E0A52" w:rsidRDefault="000E0A52" w:rsidP="00485209">
      <w:pPr>
        <w:rPr>
          <w:sz w:val="24"/>
        </w:rPr>
      </w:pPr>
    </w:p>
    <w:p w:rsidR="000E0A52" w:rsidRPr="00183433" w:rsidRDefault="000E0A52" w:rsidP="000E0A52">
      <w:pPr>
        <w:pStyle w:val="a6"/>
        <w:ind w:firstLine="567"/>
        <w:jc w:val="right"/>
        <w:rPr>
          <w:color w:val="auto"/>
        </w:rPr>
      </w:pPr>
      <w:r w:rsidRPr="00183433">
        <w:rPr>
          <w:color w:val="auto"/>
        </w:rPr>
        <w:lastRenderedPageBreak/>
        <w:t xml:space="preserve">Приложение </w:t>
      </w:r>
      <w:r w:rsidR="00485209" w:rsidRPr="00183433">
        <w:rPr>
          <w:color w:val="auto"/>
        </w:rPr>
        <w:t xml:space="preserve">№ </w:t>
      </w:r>
      <w:r w:rsidRPr="00183433">
        <w:rPr>
          <w:color w:val="auto"/>
        </w:rPr>
        <w:t>2</w:t>
      </w:r>
    </w:p>
    <w:p w:rsidR="000E0A52" w:rsidRPr="00B7768D" w:rsidRDefault="000E0A52" w:rsidP="000E0A52">
      <w:pPr>
        <w:pStyle w:val="a6"/>
        <w:ind w:firstLine="567"/>
        <w:jc w:val="right"/>
        <w:rPr>
          <w:color w:val="auto"/>
        </w:rPr>
      </w:pPr>
      <w:r w:rsidRPr="00183433">
        <w:rPr>
          <w:color w:val="auto"/>
        </w:rPr>
        <w:t xml:space="preserve">к приказу №___________ </w:t>
      </w:r>
      <w:proofErr w:type="gramStart"/>
      <w:r w:rsidRPr="00183433">
        <w:rPr>
          <w:color w:val="auto"/>
        </w:rPr>
        <w:t>от</w:t>
      </w:r>
      <w:proofErr w:type="gramEnd"/>
      <w:r w:rsidRPr="00183433">
        <w:rPr>
          <w:color w:val="auto"/>
        </w:rPr>
        <w:t>___________</w:t>
      </w:r>
      <w:r w:rsidRPr="00B7768D">
        <w:rPr>
          <w:color w:val="auto"/>
        </w:rPr>
        <w:t xml:space="preserve"> </w:t>
      </w:r>
    </w:p>
    <w:p w:rsidR="000E0A52" w:rsidRDefault="000E0A52" w:rsidP="000E0A52">
      <w:pPr>
        <w:ind w:firstLine="567"/>
        <w:rPr>
          <w:b/>
          <w:sz w:val="24"/>
        </w:rPr>
      </w:pPr>
    </w:p>
    <w:p w:rsidR="000E0A52" w:rsidRDefault="000E0A52" w:rsidP="000E0A52">
      <w:pPr>
        <w:jc w:val="center"/>
        <w:rPr>
          <w:b/>
          <w:sz w:val="24"/>
        </w:rPr>
      </w:pPr>
      <w:r>
        <w:rPr>
          <w:b/>
          <w:sz w:val="24"/>
        </w:rPr>
        <w:t xml:space="preserve">Состав </w:t>
      </w:r>
    </w:p>
    <w:p w:rsidR="000E0A52" w:rsidRDefault="000E0A52" w:rsidP="000E0A52">
      <w:pPr>
        <w:jc w:val="center"/>
        <w:rPr>
          <w:b/>
          <w:sz w:val="24"/>
        </w:rPr>
      </w:pPr>
      <w:r>
        <w:rPr>
          <w:b/>
          <w:sz w:val="24"/>
        </w:rPr>
        <w:t xml:space="preserve">организационного комитета </w:t>
      </w:r>
    </w:p>
    <w:p w:rsidR="000E0A52" w:rsidRDefault="000E0A52" w:rsidP="000E0A52">
      <w:pPr>
        <w:jc w:val="center"/>
        <w:rPr>
          <w:b/>
          <w:sz w:val="24"/>
        </w:rPr>
      </w:pPr>
      <w:r>
        <w:rPr>
          <w:b/>
          <w:sz w:val="24"/>
        </w:rPr>
        <w:t>районного конкурса «Юный лесовод»</w:t>
      </w:r>
    </w:p>
    <w:p w:rsidR="000E0A52" w:rsidRDefault="000E0A52" w:rsidP="000E0A52">
      <w:pPr>
        <w:ind w:firstLine="567"/>
        <w:jc w:val="both"/>
        <w:rPr>
          <w:b/>
          <w:sz w:val="24"/>
        </w:rPr>
      </w:pPr>
    </w:p>
    <w:p w:rsidR="000E0A52" w:rsidRDefault="000E0A52" w:rsidP="000E0A52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Председатель:</w:t>
      </w:r>
    </w:p>
    <w:p w:rsidR="000E0A52" w:rsidRDefault="000E0A52" w:rsidP="000E0A52">
      <w:p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0E0A52" w:rsidRDefault="000E0A52" w:rsidP="000E0A52">
      <w:pPr>
        <w:ind w:firstLine="567"/>
        <w:jc w:val="both"/>
        <w:rPr>
          <w:sz w:val="24"/>
        </w:rPr>
      </w:pPr>
      <w:proofErr w:type="spellStart"/>
      <w:r>
        <w:rPr>
          <w:sz w:val="24"/>
        </w:rPr>
        <w:t>Прыткова</w:t>
      </w:r>
      <w:proofErr w:type="spellEnd"/>
      <w:r>
        <w:rPr>
          <w:sz w:val="24"/>
        </w:rPr>
        <w:t xml:space="preserve"> А.Г. - главный специалист отдела образования и спорта управления образования, культуры и молодежной политики Администрации </w:t>
      </w:r>
      <w:proofErr w:type="spellStart"/>
      <w:r>
        <w:rPr>
          <w:sz w:val="24"/>
        </w:rPr>
        <w:t>Тутаевского</w:t>
      </w:r>
      <w:proofErr w:type="spellEnd"/>
      <w:r>
        <w:rPr>
          <w:sz w:val="24"/>
        </w:rPr>
        <w:t xml:space="preserve"> муниципального района</w:t>
      </w:r>
    </w:p>
    <w:p w:rsidR="000E0A52" w:rsidRDefault="000E0A52" w:rsidP="000E0A52">
      <w:pPr>
        <w:ind w:firstLine="567"/>
        <w:jc w:val="both"/>
        <w:rPr>
          <w:b/>
          <w:sz w:val="24"/>
        </w:rPr>
      </w:pPr>
    </w:p>
    <w:p w:rsidR="000E0A52" w:rsidRDefault="000E0A52" w:rsidP="000E0A52">
      <w:pPr>
        <w:ind w:firstLine="567"/>
        <w:jc w:val="both"/>
        <w:rPr>
          <w:b/>
          <w:sz w:val="24"/>
        </w:rPr>
      </w:pPr>
      <w:r>
        <w:rPr>
          <w:b/>
          <w:sz w:val="24"/>
        </w:rPr>
        <w:t>Члены оргкомитета:</w:t>
      </w:r>
    </w:p>
    <w:p w:rsidR="000E0A52" w:rsidRDefault="000E0A52" w:rsidP="000E0A52">
      <w:pPr>
        <w:ind w:firstLine="567"/>
        <w:jc w:val="both"/>
        <w:rPr>
          <w:sz w:val="24"/>
        </w:rPr>
      </w:pPr>
    </w:p>
    <w:p w:rsidR="000E0A52" w:rsidRDefault="000E0A52" w:rsidP="00B7768D">
      <w:pPr>
        <w:ind w:firstLine="567"/>
        <w:jc w:val="both"/>
        <w:rPr>
          <w:sz w:val="24"/>
        </w:rPr>
      </w:pPr>
      <w:r>
        <w:rPr>
          <w:sz w:val="24"/>
        </w:rPr>
        <w:t>Рязанова Ю.Д. – заместитель директора по УВ и МР Центра «Созвездие»;</w:t>
      </w:r>
    </w:p>
    <w:p w:rsidR="000E0A52" w:rsidRDefault="000E0A52" w:rsidP="000E0A52">
      <w:pPr>
        <w:ind w:firstLine="567"/>
        <w:rPr>
          <w:sz w:val="24"/>
        </w:rPr>
      </w:pPr>
      <w:proofErr w:type="spellStart"/>
      <w:r>
        <w:rPr>
          <w:sz w:val="24"/>
        </w:rPr>
        <w:t>Кинарейкина</w:t>
      </w:r>
      <w:proofErr w:type="spellEnd"/>
      <w:r>
        <w:rPr>
          <w:sz w:val="24"/>
        </w:rPr>
        <w:t xml:space="preserve"> А.Ю.  – педагог дополнительного</w:t>
      </w:r>
      <w:r w:rsidR="006F4285">
        <w:rPr>
          <w:sz w:val="24"/>
        </w:rPr>
        <w:t xml:space="preserve"> образования Центра «Созвездие»;</w:t>
      </w:r>
    </w:p>
    <w:p w:rsidR="006F4285" w:rsidRDefault="006F4285" w:rsidP="000E0A52">
      <w:pPr>
        <w:ind w:firstLine="567"/>
        <w:rPr>
          <w:sz w:val="24"/>
        </w:rPr>
      </w:pPr>
      <w:r>
        <w:rPr>
          <w:sz w:val="24"/>
        </w:rPr>
        <w:t xml:space="preserve">Захарова Т.А. - </w:t>
      </w:r>
      <w:r>
        <w:rPr>
          <w:sz w:val="24"/>
        </w:rPr>
        <w:t>педагог дополнительного</w:t>
      </w:r>
      <w:r>
        <w:rPr>
          <w:sz w:val="24"/>
        </w:rPr>
        <w:t xml:space="preserve"> образования Центра «Созвездие».</w:t>
      </w:r>
    </w:p>
    <w:p w:rsidR="00A36E23" w:rsidRDefault="00A36E23">
      <w:pPr>
        <w:rPr>
          <w:sz w:val="24"/>
        </w:rPr>
      </w:pPr>
      <w:r>
        <w:rPr>
          <w:sz w:val="24"/>
        </w:rPr>
        <w:br w:type="page"/>
      </w:r>
    </w:p>
    <w:p w:rsidR="00A36E23" w:rsidRDefault="00A36E23" w:rsidP="00A36E23">
      <w:pPr>
        <w:ind w:firstLine="567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A36E23" w:rsidRDefault="00A36E23" w:rsidP="00A36E23">
      <w:pPr>
        <w:ind w:firstLine="567"/>
        <w:jc w:val="right"/>
        <w:rPr>
          <w:sz w:val="24"/>
        </w:rPr>
      </w:pPr>
      <w:r>
        <w:rPr>
          <w:sz w:val="24"/>
        </w:rPr>
        <w:t xml:space="preserve">Пример </w:t>
      </w:r>
      <w:proofErr w:type="gramStart"/>
      <w:r>
        <w:rPr>
          <w:sz w:val="24"/>
        </w:rPr>
        <w:t>кейс-задания</w:t>
      </w:r>
      <w:proofErr w:type="gramEnd"/>
    </w:p>
    <w:p w:rsidR="00A36E23" w:rsidRDefault="00A36E23" w:rsidP="00A36E23">
      <w:pPr>
        <w:ind w:firstLine="567"/>
        <w:jc w:val="right"/>
        <w:rPr>
          <w:sz w:val="24"/>
        </w:rPr>
      </w:pPr>
    </w:p>
    <w:p w:rsidR="00183433" w:rsidRPr="00183433" w:rsidRDefault="00183433" w:rsidP="00183433">
      <w:pPr>
        <w:ind w:firstLine="567"/>
        <w:jc w:val="center"/>
        <w:rPr>
          <w:sz w:val="24"/>
        </w:rPr>
      </w:pPr>
      <w:r w:rsidRPr="00183433">
        <w:rPr>
          <w:sz w:val="24"/>
        </w:rPr>
        <w:t>Название кейса: "Спасение леса от пожара"</w:t>
      </w:r>
    </w:p>
    <w:p w:rsidR="00183433" w:rsidRPr="00183433" w:rsidRDefault="00183433" w:rsidP="00183433">
      <w:pPr>
        <w:ind w:firstLine="567"/>
        <w:jc w:val="center"/>
        <w:rPr>
          <w:sz w:val="24"/>
        </w:rPr>
      </w:pPr>
    </w:p>
    <w:p w:rsidR="00183433" w:rsidRPr="00183433" w:rsidRDefault="00183433" w:rsidP="00183433">
      <w:pPr>
        <w:ind w:firstLine="567"/>
        <w:jc w:val="center"/>
        <w:rPr>
          <w:sz w:val="24"/>
        </w:rPr>
      </w:pPr>
    </w:p>
    <w:p w:rsid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 xml:space="preserve">Ваша задача - разработать план действий для предотвращения и тушения лесных пожаров в вашем районе. </w:t>
      </w:r>
    </w:p>
    <w:p w:rsidR="00183433" w:rsidRDefault="00183433" w:rsidP="00183433">
      <w:pPr>
        <w:ind w:firstLine="567"/>
        <w:rPr>
          <w:sz w:val="24"/>
        </w:rPr>
      </w:pPr>
    </w:p>
    <w:p w:rsidR="00183433" w:rsidRP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>Вам предоставлены следующие данные:</w:t>
      </w:r>
    </w:p>
    <w:p w:rsidR="00183433" w:rsidRP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>1. Район находится в лесистой зоне, подверженной рискам лесных пожаров.</w:t>
      </w:r>
    </w:p>
    <w:p w:rsidR="00183433" w:rsidRP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>2. В последние годы количество лесных пожаров в районе увеличилось из-за климатических изменений и недостаточной охраны лесов.</w:t>
      </w:r>
    </w:p>
    <w:p w:rsidR="00183433" w:rsidRP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>3. Вам доступны следующие ресурсы: обученные специалисты по пожарной безопасности, техника для тушения пожаров, средства связи.</w:t>
      </w:r>
    </w:p>
    <w:p w:rsidR="00183433" w:rsidRPr="00183433" w:rsidRDefault="00183433" w:rsidP="00183433">
      <w:pPr>
        <w:ind w:firstLine="567"/>
        <w:rPr>
          <w:sz w:val="24"/>
        </w:rPr>
      </w:pPr>
    </w:p>
    <w:p w:rsidR="00183433" w:rsidRP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>Задание:</w:t>
      </w:r>
    </w:p>
    <w:p w:rsidR="00183433" w:rsidRPr="00183433" w:rsidRDefault="00183433" w:rsidP="00183433">
      <w:pPr>
        <w:ind w:firstLine="567"/>
        <w:rPr>
          <w:sz w:val="24"/>
        </w:rPr>
      </w:pPr>
      <w:r w:rsidRPr="00183433">
        <w:rPr>
          <w:sz w:val="24"/>
        </w:rPr>
        <w:t>1.</w:t>
      </w:r>
      <w:r>
        <w:rPr>
          <w:sz w:val="24"/>
        </w:rPr>
        <w:t xml:space="preserve"> </w:t>
      </w:r>
      <w:r w:rsidRPr="00183433">
        <w:rPr>
          <w:sz w:val="24"/>
        </w:rPr>
        <w:t>Разработа</w:t>
      </w:r>
      <w:r w:rsidR="006F4285">
        <w:rPr>
          <w:sz w:val="24"/>
        </w:rPr>
        <w:t>ть</w:t>
      </w:r>
      <w:r w:rsidRPr="00183433">
        <w:rPr>
          <w:sz w:val="24"/>
        </w:rPr>
        <w:t xml:space="preserve"> план действий в случае возникновения лесного </w:t>
      </w:r>
      <w:proofErr w:type="gramStart"/>
      <w:r w:rsidRPr="00183433">
        <w:rPr>
          <w:sz w:val="24"/>
        </w:rPr>
        <w:t>пожара</w:t>
      </w:r>
      <w:proofErr w:type="gramEnd"/>
      <w:r w:rsidRPr="00183433">
        <w:rPr>
          <w:sz w:val="24"/>
        </w:rPr>
        <w:t>: какие меры безопасности принять, как организовать эвакуацию, как использовать ресурсы для тушения пожара.</w:t>
      </w:r>
    </w:p>
    <w:p w:rsidR="00A36E23" w:rsidRDefault="00183433" w:rsidP="00183433">
      <w:pPr>
        <w:ind w:firstLine="567"/>
        <w:rPr>
          <w:sz w:val="24"/>
        </w:rPr>
      </w:pPr>
      <w:r>
        <w:rPr>
          <w:sz w:val="24"/>
        </w:rPr>
        <w:t xml:space="preserve">2. </w:t>
      </w:r>
      <w:r w:rsidRPr="00183433">
        <w:rPr>
          <w:sz w:val="24"/>
        </w:rPr>
        <w:t>Предложит</w:t>
      </w:r>
      <w:r w:rsidR="006F4285">
        <w:rPr>
          <w:sz w:val="24"/>
        </w:rPr>
        <w:t>ь</w:t>
      </w:r>
      <w:bookmarkStart w:id="0" w:name="_GoBack"/>
      <w:bookmarkEnd w:id="0"/>
      <w:r w:rsidRPr="00183433">
        <w:rPr>
          <w:sz w:val="24"/>
        </w:rPr>
        <w:t xml:space="preserve"> меры по повышению осведомленности населения о пожарной безопасности в лесу.</w:t>
      </w:r>
    </w:p>
    <w:p w:rsidR="00183433" w:rsidRDefault="00183433" w:rsidP="00183433">
      <w:pPr>
        <w:ind w:firstLine="567"/>
        <w:rPr>
          <w:sz w:val="24"/>
        </w:rPr>
      </w:pPr>
      <w:r>
        <w:rPr>
          <w:sz w:val="24"/>
        </w:rPr>
        <w:t>3. Представить ваше решение, выступлени</w:t>
      </w:r>
      <w:r w:rsidR="00486B76" w:rsidRPr="00486B76">
        <w:rPr>
          <w:sz w:val="24"/>
        </w:rPr>
        <w:t>е</w:t>
      </w:r>
      <w:r>
        <w:rPr>
          <w:sz w:val="24"/>
        </w:rPr>
        <w:t xml:space="preserve"> 1-2 мин.</w:t>
      </w:r>
    </w:p>
    <w:sectPr w:rsidR="00183433" w:rsidSect="000E0A52"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97" w:rsidRDefault="000D3097" w:rsidP="000E0A52">
      <w:r>
        <w:separator/>
      </w:r>
    </w:p>
  </w:endnote>
  <w:endnote w:type="continuationSeparator" w:id="0">
    <w:p w:rsidR="000D3097" w:rsidRDefault="000D3097" w:rsidP="000E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Liberation Mono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97" w:rsidRDefault="000D3097" w:rsidP="000E0A52">
      <w:r>
        <w:separator/>
      </w:r>
    </w:p>
  </w:footnote>
  <w:footnote w:type="continuationSeparator" w:id="0">
    <w:p w:rsidR="000D3097" w:rsidRDefault="000D3097" w:rsidP="000E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51D"/>
    <w:multiLevelType w:val="hybridMultilevel"/>
    <w:tmpl w:val="FC2495DA"/>
    <w:lvl w:ilvl="0" w:tplc="B2A025C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437C3A20"/>
    <w:multiLevelType w:val="multilevel"/>
    <w:tmpl w:val="58A2A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1C52DC6"/>
    <w:multiLevelType w:val="multilevel"/>
    <w:tmpl w:val="6D607A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87" w:hanging="1020"/>
      </w:pPr>
    </w:lvl>
    <w:lvl w:ilvl="2">
      <w:start w:val="1"/>
      <w:numFmt w:val="decimal"/>
      <w:lvlText w:val="%1.%2.%3."/>
      <w:lvlJc w:val="left"/>
      <w:pPr>
        <w:ind w:left="1794" w:hanging="1020"/>
      </w:pPr>
    </w:lvl>
    <w:lvl w:ilvl="3">
      <w:start w:val="1"/>
      <w:numFmt w:val="decimal"/>
      <w:lvlText w:val="%1.%2.%3.%4."/>
      <w:lvlJc w:val="left"/>
      <w:pPr>
        <w:ind w:left="2001" w:hanging="10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3">
    <w:nsid w:val="5AC45498"/>
    <w:multiLevelType w:val="multilevel"/>
    <w:tmpl w:val="465CA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6B4917D0"/>
    <w:multiLevelType w:val="multilevel"/>
    <w:tmpl w:val="6D607A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87" w:hanging="1020"/>
      </w:pPr>
    </w:lvl>
    <w:lvl w:ilvl="2">
      <w:start w:val="1"/>
      <w:numFmt w:val="decimal"/>
      <w:lvlText w:val="%1.%2.%3."/>
      <w:lvlJc w:val="left"/>
      <w:pPr>
        <w:ind w:left="1794" w:hanging="1020"/>
      </w:pPr>
    </w:lvl>
    <w:lvl w:ilvl="3">
      <w:start w:val="1"/>
      <w:numFmt w:val="decimal"/>
      <w:lvlText w:val="%1.%2.%3.%4."/>
      <w:lvlJc w:val="left"/>
      <w:pPr>
        <w:ind w:left="2001" w:hanging="10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5">
    <w:nsid w:val="797126A0"/>
    <w:multiLevelType w:val="multilevel"/>
    <w:tmpl w:val="28665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7C"/>
    <w:rsid w:val="00005129"/>
    <w:rsid w:val="00011D37"/>
    <w:rsid w:val="000335C1"/>
    <w:rsid w:val="00047DE0"/>
    <w:rsid w:val="00097B09"/>
    <w:rsid w:val="000D3097"/>
    <w:rsid w:val="000E0A52"/>
    <w:rsid w:val="00100F14"/>
    <w:rsid w:val="00135188"/>
    <w:rsid w:val="00183433"/>
    <w:rsid w:val="001C1780"/>
    <w:rsid w:val="00290770"/>
    <w:rsid w:val="002C4E16"/>
    <w:rsid w:val="00357A2A"/>
    <w:rsid w:val="003A0BE8"/>
    <w:rsid w:val="004064B4"/>
    <w:rsid w:val="00477F4D"/>
    <w:rsid w:val="00485209"/>
    <w:rsid w:val="00486B76"/>
    <w:rsid w:val="004E4B76"/>
    <w:rsid w:val="005C317C"/>
    <w:rsid w:val="006072B0"/>
    <w:rsid w:val="00645EC0"/>
    <w:rsid w:val="00691B59"/>
    <w:rsid w:val="006974A3"/>
    <w:rsid w:val="006F4285"/>
    <w:rsid w:val="00753DE4"/>
    <w:rsid w:val="007708C1"/>
    <w:rsid w:val="00797D8F"/>
    <w:rsid w:val="007E1071"/>
    <w:rsid w:val="0080578C"/>
    <w:rsid w:val="008B19C7"/>
    <w:rsid w:val="008C4004"/>
    <w:rsid w:val="008E63A5"/>
    <w:rsid w:val="009B3F14"/>
    <w:rsid w:val="009F631D"/>
    <w:rsid w:val="00A22F10"/>
    <w:rsid w:val="00A36E23"/>
    <w:rsid w:val="00A44991"/>
    <w:rsid w:val="00A4525A"/>
    <w:rsid w:val="00B3768D"/>
    <w:rsid w:val="00B6258E"/>
    <w:rsid w:val="00B738AB"/>
    <w:rsid w:val="00B73985"/>
    <w:rsid w:val="00B7768D"/>
    <w:rsid w:val="00B9017E"/>
    <w:rsid w:val="00BA7096"/>
    <w:rsid w:val="00C00367"/>
    <w:rsid w:val="00C17558"/>
    <w:rsid w:val="00CB1978"/>
    <w:rsid w:val="00D6028A"/>
    <w:rsid w:val="00DE3B42"/>
    <w:rsid w:val="00E34A23"/>
    <w:rsid w:val="00E73778"/>
    <w:rsid w:val="00FC7374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15"/>
    <w:link w:val="16"/>
    <w:rPr>
      <w:color w:val="0000FF"/>
      <w:u w:val="single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Название Знак1"/>
    <w:basedOn w:val="13"/>
    <w:link w:val="1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e">
    <w:name w:val="Название Знак1"/>
    <w:basedOn w:val="15"/>
    <w:link w:val="1d"/>
    <w:rPr>
      <w:rFonts w:asciiTheme="majorHAnsi" w:hAnsiTheme="majorHAnsi"/>
      <w:color w:val="17365D" w:themeColor="text2" w:themeShade="BF"/>
      <w:spacing w:val="5"/>
      <w:sz w:val="5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jc w:val="center"/>
    </w:pPr>
    <w:rPr>
      <w:b/>
      <w:sz w:val="28"/>
    </w:rPr>
  </w:style>
  <w:style w:type="character" w:customStyle="1" w:styleId="ad">
    <w:name w:val="Название Знак"/>
    <w:basedOn w:val="1"/>
    <w:link w:val="ac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ody Text"/>
    <w:basedOn w:val="a"/>
    <w:link w:val="af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e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0E0A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0A52"/>
  </w:style>
  <w:style w:type="paragraph" w:styleId="af2">
    <w:name w:val="footer"/>
    <w:basedOn w:val="a"/>
    <w:link w:val="af3"/>
    <w:uiPriority w:val="99"/>
    <w:unhideWhenUsed/>
    <w:rsid w:val="000E0A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0A52"/>
  </w:style>
  <w:style w:type="character" w:styleId="af4">
    <w:name w:val="FollowedHyperlink"/>
    <w:basedOn w:val="a0"/>
    <w:uiPriority w:val="99"/>
    <w:semiHidden/>
    <w:unhideWhenUsed/>
    <w:rsid w:val="001C1780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739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985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9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15"/>
    <w:link w:val="16"/>
    <w:rPr>
      <w:color w:val="0000FF"/>
      <w:u w:val="single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Название Знак1"/>
    <w:basedOn w:val="13"/>
    <w:link w:val="1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e">
    <w:name w:val="Название Знак1"/>
    <w:basedOn w:val="15"/>
    <w:link w:val="1d"/>
    <w:rPr>
      <w:rFonts w:asciiTheme="majorHAnsi" w:hAnsiTheme="majorHAnsi"/>
      <w:color w:val="17365D" w:themeColor="text2" w:themeShade="BF"/>
      <w:spacing w:val="5"/>
      <w:sz w:val="5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jc w:val="center"/>
    </w:pPr>
    <w:rPr>
      <w:b/>
      <w:sz w:val="28"/>
    </w:rPr>
  </w:style>
  <w:style w:type="character" w:customStyle="1" w:styleId="ad">
    <w:name w:val="Название Знак"/>
    <w:basedOn w:val="1"/>
    <w:link w:val="ac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ody Text"/>
    <w:basedOn w:val="a"/>
    <w:link w:val="af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e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0E0A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0A52"/>
  </w:style>
  <w:style w:type="paragraph" w:styleId="af2">
    <w:name w:val="footer"/>
    <w:basedOn w:val="a"/>
    <w:link w:val="af3"/>
    <w:uiPriority w:val="99"/>
    <w:unhideWhenUsed/>
    <w:rsid w:val="000E0A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0A52"/>
  </w:style>
  <w:style w:type="character" w:styleId="af4">
    <w:name w:val="FollowedHyperlink"/>
    <w:basedOn w:val="a0"/>
    <w:uiPriority w:val="99"/>
    <w:semiHidden/>
    <w:unhideWhenUsed/>
    <w:rsid w:val="001C1780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739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985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9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ompriro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E97B-3458-4829-A4B2-196B6C41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dcterms:created xsi:type="dcterms:W3CDTF">2024-04-08T07:44:00Z</dcterms:created>
  <dcterms:modified xsi:type="dcterms:W3CDTF">2024-04-09T06:33:00Z</dcterms:modified>
</cp:coreProperties>
</file>