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E7" w:rsidRDefault="0055741B">
      <w:pPr>
        <w:pStyle w:val="a5"/>
        <w:ind w:left="0" w:firstLine="0"/>
        <w:jc w:val="center"/>
        <w:rPr>
          <w:b/>
        </w:rPr>
      </w:pPr>
      <w:r>
        <w:rPr>
          <w:b/>
        </w:rPr>
        <w:t>1 слайд</w:t>
      </w:r>
    </w:p>
    <w:p w:rsidR="002451E7" w:rsidRDefault="0055741B">
      <w:pPr>
        <w:pStyle w:val="a5"/>
        <w:ind w:left="0" w:firstLine="0"/>
        <w:jc w:val="center"/>
        <w:rPr>
          <w:b/>
        </w:rPr>
      </w:pPr>
      <w:r>
        <w:rPr>
          <w:b/>
        </w:rPr>
        <w:t>Учебные  занятия в дополнительном образовании, формы, виды, структура занятий, использование различных технологий</w:t>
      </w:r>
    </w:p>
    <w:p w:rsidR="002451E7" w:rsidRDefault="0055741B">
      <w:pPr>
        <w:pStyle w:val="a5"/>
        <w:ind w:left="0" w:firstLine="720"/>
        <w:rPr>
          <w:sz w:val="24"/>
        </w:rPr>
      </w:pPr>
      <w:r>
        <w:rPr>
          <w:sz w:val="24"/>
        </w:rPr>
        <w:t>Педагоги дополнительного образования (как имеющие специальное педагогическое образование, так и не имеющие такового) часто испытывают</w:t>
      </w:r>
      <w:r>
        <w:rPr>
          <w:sz w:val="24"/>
        </w:rPr>
        <w:t xml:space="preserve"> трудности в моделировании учебного занятия, определении его типа, этапов, задач, содержания каждого этапа.</w:t>
      </w:r>
    </w:p>
    <w:p w:rsidR="002451E7" w:rsidRDefault="0055741B">
      <w:pPr>
        <w:pStyle w:val="c0"/>
        <w:ind w:firstLine="710"/>
        <w:jc w:val="both"/>
        <w:rPr>
          <w:sz w:val="20"/>
        </w:rPr>
      </w:pPr>
      <w:r>
        <w:rPr>
          <w:rStyle w:val="c20"/>
        </w:rPr>
        <w:t xml:space="preserve"> </w:t>
      </w:r>
      <w:proofErr w:type="gramStart"/>
      <w:r>
        <w:rPr>
          <w:rStyle w:val="c20"/>
        </w:rPr>
        <w:t>Педагогу дополнительного образования важно помнить, что цель всех занятий - это поднять и поддержать у обучающихся интерес к той или иной направлен</w:t>
      </w:r>
      <w:r>
        <w:rPr>
          <w:rStyle w:val="c20"/>
        </w:rPr>
        <w:t>ности, повысить эффективность обучения.</w:t>
      </w:r>
      <w:proofErr w:type="gramEnd"/>
    </w:p>
    <w:p w:rsidR="002451E7" w:rsidRDefault="002451E7">
      <w:pPr>
        <w:widowControl/>
        <w:ind w:firstLine="710"/>
        <w:jc w:val="center"/>
        <w:rPr>
          <w:b/>
          <w:sz w:val="24"/>
        </w:rPr>
      </w:pPr>
    </w:p>
    <w:p w:rsidR="002451E7" w:rsidRDefault="0055741B">
      <w:pPr>
        <w:widowControl/>
        <w:ind w:firstLine="710"/>
        <w:jc w:val="center"/>
        <w:rPr>
          <w:b/>
          <w:sz w:val="24"/>
        </w:rPr>
      </w:pPr>
      <w:r>
        <w:rPr>
          <w:b/>
          <w:sz w:val="24"/>
        </w:rPr>
        <w:t>2 слайд</w:t>
      </w:r>
    </w:p>
    <w:p w:rsidR="002451E7" w:rsidRDefault="0055741B">
      <w:pPr>
        <w:widowControl/>
        <w:ind w:firstLine="710"/>
        <w:jc w:val="center"/>
        <w:rPr>
          <w:sz w:val="20"/>
        </w:rPr>
      </w:pPr>
      <w:r>
        <w:rPr>
          <w:b/>
          <w:sz w:val="24"/>
        </w:rPr>
        <w:t>Основные требования к современному учебному занятию</w:t>
      </w:r>
    </w:p>
    <w:p w:rsidR="002451E7" w:rsidRDefault="0055741B">
      <w:pPr>
        <w:widowControl/>
        <w:numPr>
          <w:ilvl w:val="0"/>
          <w:numId w:val="1"/>
        </w:numPr>
        <w:spacing w:before="25" w:after="25"/>
        <w:ind w:left="450" w:firstLine="710"/>
        <w:jc w:val="both"/>
        <w:rPr>
          <w:sz w:val="20"/>
        </w:rPr>
      </w:pPr>
      <w:r>
        <w:rPr>
          <w:sz w:val="24"/>
        </w:rPr>
        <w:t>Постановка и комплексное решение на занятии обучающих</w:t>
      </w:r>
      <w:r>
        <w:rPr>
          <w:sz w:val="24"/>
        </w:rPr>
        <w:t>, развивающих</w:t>
      </w:r>
      <w:r w:rsidR="00245C79">
        <w:rPr>
          <w:sz w:val="24"/>
        </w:rPr>
        <w:t xml:space="preserve"> и воспитательных</w:t>
      </w:r>
      <w:r>
        <w:rPr>
          <w:sz w:val="24"/>
        </w:rPr>
        <w:t xml:space="preserve"> задач. Создание мотивации предстоящей деятельности.</w:t>
      </w:r>
    </w:p>
    <w:p w:rsidR="002451E7" w:rsidRDefault="0055741B">
      <w:pPr>
        <w:widowControl/>
        <w:numPr>
          <w:ilvl w:val="0"/>
          <w:numId w:val="1"/>
        </w:numPr>
        <w:spacing w:before="25" w:after="25"/>
        <w:ind w:left="450" w:firstLine="710"/>
        <w:jc w:val="both"/>
        <w:rPr>
          <w:sz w:val="20"/>
        </w:rPr>
      </w:pPr>
      <w:r>
        <w:rPr>
          <w:sz w:val="24"/>
        </w:rPr>
        <w:t>Организация структ</w:t>
      </w:r>
      <w:r>
        <w:rPr>
          <w:sz w:val="24"/>
        </w:rPr>
        <w:t>уры занятий. Применение активных форм организации об</w:t>
      </w:r>
      <w:r w:rsidR="00245C79">
        <w:rPr>
          <w:sz w:val="24"/>
        </w:rPr>
        <w:t>разовательного процесса</w:t>
      </w:r>
      <w:r>
        <w:rPr>
          <w:sz w:val="24"/>
        </w:rPr>
        <w:t>.</w:t>
      </w:r>
    </w:p>
    <w:p w:rsidR="002451E7" w:rsidRDefault="0055741B">
      <w:pPr>
        <w:widowControl/>
        <w:numPr>
          <w:ilvl w:val="0"/>
          <w:numId w:val="1"/>
        </w:numPr>
        <w:spacing w:before="25" w:after="25"/>
        <w:ind w:left="450" w:firstLine="710"/>
        <w:jc w:val="both"/>
        <w:rPr>
          <w:sz w:val="20"/>
        </w:rPr>
      </w:pPr>
      <w:r>
        <w:rPr>
          <w:sz w:val="24"/>
        </w:rPr>
        <w:t xml:space="preserve">Содержание занятия. Владение педагогом содержанием программ дополнительного образования. Развитие у обучающихся способов познавательной и </w:t>
      </w:r>
      <w:r>
        <w:rPr>
          <w:sz w:val="24"/>
        </w:rPr>
        <w:t xml:space="preserve">практической деятельности, личностного развития, умения и навыков учебного труда, интересов к занятию. Индивидуальный подход к воспитаннику. Учет психолого-педагогических </w:t>
      </w:r>
      <w:r w:rsidR="00245C79">
        <w:rPr>
          <w:sz w:val="24"/>
        </w:rPr>
        <w:t>и возрастных особенностей детей</w:t>
      </w:r>
      <w:r>
        <w:rPr>
          <w:sz w:val="24"/>
        </w:rPr>
        <w:t>.</w:t>
      </w:r>
    </w:p>
    <w:p w:rsidR="002451E7" w:rsidRDefault="0055741B">
      <w:pPr>
        <w:widowControl/>
        <w:numPr>
          <w:ilvl w:val="0"/>
          <w:numId w:val="1"/>
        </w:numPr>
        <w:spacing w:before="25" w:after="25"/>
        <w:ind w:left="450" w:firstLine="710"/>
        <w:jc w:val="both"/>
        <w:rPr>
          <w:sz w:val="20"/>
        </w:rPr>
      </w:pPr>
      <w:r>
        <w:rPr>
          <w:sz w:val="24"/>
        </w:rPr>
        <w:t>Технология обучения. Приемы, методы, средства формы, способы</w:t>
      </w:r>
      <w:r>
        <w:rPr>
          <w:sz w:val="24"/>
        </w:rPr>
        <w:t xml:space="preserve"> деятельности на занятии.</w:t>
      </w:r>
    </w:p>
    <w:p w:rsidR="002451E7" w:rsidRDefault="0055741B">
      <w:pPr>
        <w:widowControl/>
        <w:numPr>
          <w:ilvl w:val="0"/>
          <w:numId w:val="1"/>
        </w:numPr>
        <w:spacing w:before="25" w:after="25"/>
        <w:ind w:left="450" w:firstLine="710"/>
        <w:jc w:val="both"/>
        <w:rPr>
          <w:sz w:val="20"/>
        </w:rPr>
      </w:pPr>
      <w:r>
        <w:rPr>
          <w:sz w:val="24"/>
        </w:rPr>
        <w:t>Экология занятия. Состояние здоровья детей, настрой их на занятии. Степень нагрузки. Создание педагогом ситуации успеха. Условия обучения в помещении, организа</w:t>
      </w:r>
      <w:r w:rsidR="00BE266D">
        <w:rPr>
          <w:sz w:val="24"/>
        </w:rPr>
        <w:t>ция учебного пространства</w:t>
      </w:r>
      <w:r>
        <w:rPr>
          <w:sz w:val="24"/>
        </w:rPr>
        <w:t>.</w:t>
      </w:r>
    </w:p>
    <w:p w:rsidR="002451E7" w:rsidRDefault="0055741B">
      <w:pPr>
        <w:widowControl/>
        <w:numPr>
          <w:ilvl w:val="0"/>
          <w:numId w:val="1"/>
        </w:numPr>
        <w:spacing w:before="25" w:after="25"/>
        <w:ind w:left="450" w:firstLine="710"/>
        <w:jc w:val="both"/>
        <w:rPr>
          <w:sz w:val="20"/>
        </w:rPr>
      </w:pPr>
      <w:r>
        <w:rPr>
          <w:sz w:val="24"/>
        </w:rPr>
        <w:t>Психологическая культура и профессион</w:t>
      </w:r>
      <w:r>
        <w:rPr>
          <w:sz w:val="24"/>
        </w:rPr>
        <w:t>ализм. Любовь к детям, знание их психологии. Наличие специальных знаний по преподаваемому предмету. Вдохновение, фантазия, артистизм, индивидуальный почерк педагога. Проблемное изложение материала, умение ставить вопросы, от</w:t>
      </w:r>
      <w:r w:rsidR="00BE266D">
        <w:rPr>
          <w:sz w:val="24"/>
        </w:rPr>
        <w:t>ношение к неверным ответам</w:t>
      </w:r>
      <w:proofErr w:type="gramStart"/>
      <w:r w:rsidR="00BE266D"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:rsidR="002451E7" w:rsidRDefault="0055741B">
      <w:pPr>
        <w:widowControl/>
        <w:spacing w:before="25" w:after="25"/>
        <w:jc w:val="center"/>
        <w:rPr>
          <w:b/>
          <w:sz w:val="24"/>
        </w:rPr>
      </w:pPr>
      <w:r>
        <w:rPr>
          <w:b/>
          <w:sz w:val="24"/>
        </w:rPr>
        <w:t>3 слайд</w:t>
      </w:r>
    </w:p>
    <w:p w:rsidR="002451E7" w:rsidRDefault="0055741B">
      <w:pPr>
        <w:pStyle w:val="a3"/>
        <w:widowControl/>
        <w:ind w:left="720" w:firstLine="0"/>
        <w:jc w:val="center"/>
        <w:rPr>
          <w:sz w:val="20"/>
        </w:rPr>
      </w:pPr>
      <w:r>
        <w:rPr>
          <w:b/>
          <w:sz w:val="24"/>
        </w:rPr>
        <w:t>Основные требования к построению современных учебных занятий:</w:t>
      </w:r>
    </w:p>
    <w:p w:rsidR="002451E7" w:rsidRDefault="0055741B">
      <w:pPr>
        <w:pStyle w:val="a3"/>
        <w:widowControl/>
        <w:numPr>
          <w:ilvl w:val="0"/>
          <w:numId w:val="1"/>
        </w:numPr>
        <w:rPr>
          <w:sz w:val="20"/>
        </w:rPr>
      </w:pPr>
      <w:r>
        <w:rPr>
          <w:sz w:val="24"/>
        </w:rPr>
        <w:t xml:space="preserve"> Создание и поддержание высокого уровня познавательного интереса и активности детей;</w:t>
      </w:r>
    </w:p>
    <w:p w:rsidR="002451E7" w:rsidRDefault="0055741B">
      <w:pPr>
        <w:pStyle w:val="a3"/>
        <w:widowControl/>
        <w:numPr>
          <w:ilvl w:val="0"/>
          <w:numId w:val="1"/>
        </w:numPr>
        <w:rPr>
          <w:sz w:val="20"/>
        </w:rPr>
      </w:pPr>
      <w:r>
        <w:rPr>
          <w:sz w:val="24"/>
        </w:rPr>
        <w:t>Целесообразное расходование времени занятия;</w:t>
      </w:r>
    </w:p>
    <w:p w:rsidR="002451E7" w:rsidRDefault="0055741B">
      <w:pPr>
        <w:pStyle w:val="a3"/>
        <w:widowControl/>
        <w:numPr>
          <w:ilvl w:val="0"/>
          <w:numId w:val="1"/>
        </w:numPr>
        <w:rPr>
          <w:sz w:val="20"/>
        </w:rPr>
      </w:pPr>
      <w:r>
        <w:rPr>
          <w:sz w:val="24"/>
        </w:rPr>
        <w:t>Применение разнообразных педагогических средств обуче</w:t>
      </w:r>
      <w:r>
        <w:rPr>
          <w:sz w:val="24"/>
        </w:rPr>
        <w:t>ния;</w:t>
      </w:r>
    </w:p>
    <w:p w:rsidR="002451E7" w:rsidRDefault="0055741B">
      <w:pPr>
        <w:pStyle w:val="a3"/>
        <w:widowControl/>
        <w:numPr>
          <w:ilvl w:val="0"/>
          <w:numId w:val="1"/>
        </w:numPr>
        <w:rPr>
          <w:sz w:val="20"/>
        </w:rPr>
      </w:pPr>
      <w:r>
        <w:rPr>
          <w:sz w:val="24"/>
        </w:rPr>
        <w:t xml:space="preserve"> Личностно-ориентированное взаимодействие педагога с воспитанниками;</w:t>
      </w:r>
    </w:p>
    <w:p w:rsidR="002451E7" w:rsidRDefault="0055741B">
      <w:pPr>
        <w:pStyle w:val="a3"/>
        <w:widowControl/>
        <w:numPr>
          <w:ilvl w:val="0"/>
          <w:numId w:val="1"/>
        </w:numPr>
        <w:rPr>
          <w:sz w:val="20"/>
        </w:rPr>
      </w:pPr>
      <w:r>
        <w:rPr>
          <w:sz w:val="24"/>
        </w:rPr>
        <w:t xml:space="preserve"> Практическая значимость полученных знаний и умений.</w:t>
      </w:r>
    </w:p>
    <w:p w:rsidR="002451E7" w:rsidRDefault="002451E7">
      <w:pPr>
        <w:widowControl/>
        <w:ind w:firstLine="710"/>
        <w:jc w:val="center"/>
        <w:rPr>
          <w:b/>
          <w:sz w:val="24"/>
        </w:rPr>
      </w:pPr>
    </w:p>
    <w:p w:rsidR="002451E7" w:rsidRDefault="0055741B">
      <w:pPr>
        <w:widowControl/>
        <w:ind w:firstLine="710"/>
        <w:jc w:val="center"/>
        <w:rPr>
          <w:b/>
          <w:sz w:val="24"/>
        </w:rPr>
      </w:pPr>
      <w:r>
        <w:rPr>
          <w:b/>
          <w:sz w:val="24"/>
        </w:rPr>
        <w:t>4 - 5 слайд</w:t>
      </w:r>
    </w:p>
    <w:p w:rsidR="002451E7" w:rsidRDefault="0055741B">
      <w:pPr>
        <w:widowControl/>
        <w:ind w:firstLine="710"/>
        <w:jc w:val="center"/>
        <w:rPr>
          <w:b/>
          <w:sz w:val="24"/>
        </w:rPr>
      </w:pPr>
      <w:r>
        <w:rPr>
          <w:b/>
          <w:sz w:val="24"/>
        </w:rPr>
        <w:t> Алгоритм подготовки учебного занятия, как основа этой методики, может быть следующим:</w:t>
      </w:r>
    </w:p>
    <w:p w:rsidR="002451E7" w:rsidRDefault="0055741B">
      <w:pPr>
        <w:widowControl/>
        <w:ind w:firstLine="710"/>
        <w:jc w:val="both"/>
        <w:rPr>
          <w:sz w:val="24"/>
        </w:rPr>
      </w:pPr>
      <w:r>
        <w:rPr>
          <w:b/>
          <w:sz w:val="24"/>
        </w:rPr>
        <w:t xml:space="preserve">1 этап – </w:t>
      </w:r>
      <w:r>
        <w:rPr>
          <w:sz w:val="24"/>
        </w:rPr>
        <w:t xml:space="preserve">Анализ предыдущего </w:t>
      </w:r>
      <w:r>
        <w:rPr>
          <w:sz w:val="24"/>
        </w:rPr>
        <w:t>занятия</w:t>
      </w:r>
    </w:p>
    <w:p w:rsidR="002451E7" w:rsidRDefault="0055741B">
      <w:pPr>
        <w:widowControl/>
        <w:ind w:firstLine="710"/>
        <w:jc w:val="both"/>
        <w:rPr>
          <w:sz w:val="24"/>
        </w:rPr>
      </w:pPr>
      <w:r>
        <w:rPr>
          <w:b/>
          <w:sz w:val="24"/>
        </w:rPr>
        <w:t xml:space="preserve">2 этап – </w:t>
      </w:r>
      <w:r>
        <w:rPr>
          <w:sz w:val="24"/>
        </w:rPr>
        <w:t>Моделирующий: по результатам анализа предыдущего занятия строится модель будущего учебного занятия.</w:t>
      </w:r>
    </w:p>
    <w:p w:rsidR="002451E7" w:rsidRDefault="0055741B">
      <w:pPr>
        <w:widowControl/>
        <w:ind w:firstLine="710"/>
        <w:jc w:val="both"/>
        <w:rPr>
          <w:sz w:val="24"/>
        </w:rPr>
      </w:pPr>
      <w:r>
        <w:rPr>
          <w:b/>
          <w:sz w:val="24"/>
        </w:rPr>
        <w:t xml:space="preserve">3 этап – </w:t>
      </w:r>
      <w:r>
        <w:rPr>
          <w:sz w:val="24"/>
        </w:rPr>
        <w:t>Обеспечение содержания учебного занятия: самоподготовка педагога, подб</w:t>
      </w:r>
      <w:r w:rsidR="00BE266D">
        <w:rPr>
          <w:sz w:val="24"/>
        </w:rPr>
        <w:t>ор, изготовление дидактического,</w:t>
      </w:r>
      <w:r>
        <w:rPr>
          <w:sz w:val="24"/>
        </w:rPr>
        <w:t xml:space="preserve"> наглядного материала, матер</w:t>
      </w:r>
      <w:r>
        <w:rPr>
          <w:sz w:val="24"/>
        </w:rPr>
        <w:t>иально-техническое обеспечение.</w:t>
      </w:r>
    </w:p>
    <w:p w:rsidR="002451E7" w:rsidRDefault="0055741B">
      <w:pPr>
        <w:widowControl/>
        <w:ind w:firstLine="710"/>
        <w:jc w:val="both"/>
        <w:rPr>
          <w:sz w:val="20"/>
        </w:rPr>
      </w:pPr>
      <w:r>
        <w:rPr>
          <w:sz w:val="24"/>
        </w:rPr>
        <w:t>К занятию подготавливается учебно-методический комплекс: раздаточный материал, аудио, видеотека и др. Педагогу необходимо продумать методику наиболее продуктивного использования применяемого наглядного материала</w:t>
      </w:r>
    </w:p>
    <w:p w:rsidR="002451E7" w:rsidRDefault="0055741B">
      <w:pPr>
        <w:widowControl/>
        <w:ind w:firstLine="710"/>
        <w:jc w:val="both"/>
        <w:rPr>
          <w:sz w:val="24"/>
        </w:rPr>
      </w:pPr>
      <w:r>
        <w:rPr>
          <w:sz w:val="24"/>
        </w:rPr>
        <w:t>Педагог допо</w:t>
      </w:r>
      <w:r>
        <w:rPr>
          <w:sz w:val="24"/>
        </w:rPr>
        <w:t xml:space="preserve">лнительного o6paзования обязан выполнять все государственные санитарно-гигиенические нормы, временной режим занятия для различных возрастных категорий детей, совершенствовать в своей педагогической деятельности методики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систем.</w:t>
      </w:r>
    </w:p>
    <w:p w:rsidR="002451E7" w:rsidRDefault="002451E7">
      <w:pPr>
        <w:widowControl/>
        <w:ind w:firstLine="710"/>
        <w:jc w:val="both"/>
        <w:rPr>
          <w:sz w:val="24"/>
        </w:rPr>
      </w:pPr>
    </w:p>
    <w:p w:rsidR="002451E7" w:rsidRDefault="002451E7">
      <w:pPr>
        <w:widowControl/>
        <w:ind w:firstLine="710"/>
        <w:jc w:val="center"/>
        <w:rPr>
          <w:b/>
          <w:sz w:val="24"/>
        </w:rPr>
      </w:pPr>
    </w:p>
    <w:p w:rsidR="002451E7" w:rsidRDefault="0055741B">
      <w:pPr>
        <w:widowControl/>
        <w:ind w:firstLine="71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6 сл</w:t>
      </w:r>
      <w:r>
        <w:rPr>
          <w:b/>
          <w:sz w:val="24"/>
        </w:rPr>
        <w:t>айд</w:t>
      </w:r>
    </w:p>
    <w:p w:rsidR="002451E7" w:rsidRDefault="0055741B">
      <w:pPr>
        <w:widowControl/>
        <w:ind w:firstLine="710"/>
        <w:jc w:val="center"/>
        <w:rPr>
          <w:b/>
          <w:sz w:val="24"/>
        </w:rPr>
      </w:pPr>
      <w:r>
        <w:rPr>
          <w:b/>
          <w:sz w:val="24"/>
        </w:rPr>
        <w:t xml:space="preserve"> Методы организации занятия в детском творческом объединении </w:t>
      </w:r>
    </w:p>
    <w:p w:rsidR="002451E7" w:rsidRDefault="0055741B">
      <w:pPr>
        <w:widowControl/>
        <w:ind w:firstLine="710"/>
        <w:jc w:val="center"/>
        <w:rPr>
          <w:sz w:val="20"/>
        </w:rPr>
      </w:pPr>
      <w:r>
        <w:rPr>
          <w:b/>
          <w:sz w:val="24"/>
        </w:rPr>
        <w:t>в учреждении дополнительного образования детей:</w:t>
      </w:r>
    </w:p>
    <w:p w:rsidR="002451E7" w:rsidRDefault="0055741B">
      <w:pPr>
        <w:widowControl/>
        <w:numPr>
          <w:ilvl w:val="0"/>
          <w:numId w:val="2"/>
        </w:numPr>
        <w:spacing w:before="25" w:after="25"/>
        <w:ind w:left="450" w:firstLine="710"/>
        <w:jc w:val="both"/>
        <w:rPr>
          <w:sz w:val="20"/>
        </w:rPr>
      </w:pPr>
      <w:r>
        <w:rPr>
          <w:sz w:val="24"/>
        </w:rPr>
        <w:t>репродуктивный;</w:t>
      </w:r>
    </w:p>
    <w:p w:rsidR="002451E7" w:rsidRDefault="0055741B">
      <w:pPr>
        <w:widowControl/>
        <w:numPr>
          <w:ilvl w:val="0"/>
          <w:numId w:val="2"/>
        </w:numPr>
        <w:spacing w:before="25" w:after="25"/>
        <w:ind w:left="450" w:firstLine="710"/>
        <w:jc w:val="both"/>
        <w:rPr>
          <w:sz w:val="20"/>
        </w:rPr>
      </w:pPr>
      <w:r>
        <w:rPr>
          <w:sz w:val="24"/>
        </w:rPr>
        <w:t>словесные методы обучения: лекция, объяснение, рассказ, чтение, беседа, диалог, консультация.</w:t>
      </w:r>
    </w:p>
    <w:p w:rsidR="002451E7" w:rsidRDefault="0055741B">
      <w:pPr>
        <w:widowControl/>
        <w:numPr>
          <w:ilvl w:val="0"/>
          <w:numId w:val="2"/>
        </w:numPr>
        <w:spacing w:before="25" w:after="25"/>
        <w:ind w:left="450" w:firstLine="710"/>
        <w:jc w:val="both"/>
        <w:rPr>
          <w:sz w:val="20"/>
        </w:rPr>
      </w:pPr>
      <w:r>
        <w:rPr>
          <w:sz w:val="24"/>
        </w:rPr>
        <w:t>методы практической работы;</w:t>
      </w:r>
    </w:p>
    <w:p w:rsidR="002451E7" w:rsidRDefault="0055741B">
      <w:pPr>
        <w:widowControl/>
        <w:numPr>
          <w:ilvl w:val="0"/>
          <w:numId w:val="2"/>
        </w:numPr>
        <w:spacing w:before="25" w:after="25"/>
        <w:ind w:left="450" w:firstLine="710"/>
        <w:jc w:val="both"/>
        <w:rPr>
          <w:sz w:val="20"/>
        </w:rPr>
      </w:pPr>
      <w:proofErr w:type="gramStart"/>
      <w:r>
        <w:rPr>
          <w:sz w:val="24"/>
        </w:rPr>
        <w:t>мето</w:t>
      </w:r>
      <w:r>
        <w:rPr>
          <w:sz w:val="24"/>
        </w:rPr>
        <w:t>д наблюдения: запись наблюдений, зарисовка, рисунки, запись звуков, голосов, сигналов, фото-, видеосъемка, проведение замеров;</w:t>
      </w:r>
      <w:proofErr w:type="gramEnd"/>
    </w:p>
    <w:p w:rsidR="002451E7" w:rsidRDefault="0055741B">
      <w:pPr>
        <w:widowControl/>
        <w:numPr>
          <w:ilvl w:val="0"/>
          <w:numId w:val="2"/>
        </w:numPr>
        <w:spacing w:before="25" w:after="25"/>
        <w:ind w:left="450" w:firstLine="710"/>
        <w:jc w:val="both"/>
        <w:rPr>
          <w:sz w:val="20"/>
        </w:rPr>
      </w:pPr>
      <w:r>
        <w:rPr>
          <w:sz w:val="24"/>
        </w:rPr>
        <w:t>исследовательские методы: проведение опытов, лабораторные занятия, эксперименты, опытническая работа на участке.</w:t>
      </w:r>
    </w:p>
    <w:p w:rsidR="002451E7" w:rsidRDefault="0055741B">
      <w:pPr>
        <w:widowControl/>
        <w:numPr>
          <w:ilvl w:val="0"/>
          <w:numId w:val="2"/>
        </w:numPr>
        <w:spacing w:before="25" w:after="25"/>
        <w:ind w:left="450" w:firstLine="710"/>
        <w:jc w:val="both"/>
        <w:rPr>
          <w:sz w:val="20"/>
        </w:rPr>
      </w:pPr>
      <w:proofErr w:type="gramStart"/>
      <w:r>
        <w:rPr>
          <w:sz w:val="24"/>
        </w:rPr>
        <w:t>методы проблемно</w:t>
      </w:r>
      <w:r>
        <w:rPr>
          <w:sz w:val="24"/>
        </w:rPr>
        <w:t>го обучения: эвристическая беседа: постановка проблемных вопросов; объяснение основных понятий, определений, терминов; создание проблемных ситуаций: постановка проблемного вопроса; самостоятельная постановка, формулировка и решение проблемы обучающимися: п</w:t>
      </w:r>
      <w:r>
        <w:rPr>
          <w:sz w:val="24"/>
        </w:rPr>
        <w:t>оиск и отбор аргументов, фактов, доказательств и др.;</w:t>
      </w:r>
      <w:proofErr w:type="gramEnd"/>
    </w:p>
    <w:p w:rsidR="002451E7" w:rsidRDefault="0055741B">
      <w:pPr>
        <w:widowControl/>
        <w:numPr>
          <w:ilvl w:val="0"/>
          <w:numId w:val="2"/>
        </w:numPr>
        <w:spacing w:before="25" w:after="25"/>
        <w:ind w:left="450" w:firstLine="710"/>
        <w:jc w:val="both"/>
        <w:rPr>
          <w:sz w:val="20"/>
        </w:rPr>
      </w:pPr>
      <w:r>
        <w:rPr>
          <w:sz w:val="24"/>
        </w:rPr>
        <w:t>проектно-конструкторские методы: создание произведений декоративно-прикладного искусства; проектирование (планирование) деятельности, конкретных дел;</w:t>
      </w:r>
    </w:p>
    <w:p w:rsidR="002451E7" w:rsidRDefault="0055741B">
      <w:pPr>
        <w:widowControl/>
        <w:numPr>
          <w:ilvl w:val="0"/>
          <w:numId w:val="2"/>
        </w:numPr>
        <w:spacing w:before="25" w:after="25"/>
        <w:ind w:left="450" w:firstLine="710"/>
        <w:jc w:val="both"/>
        <w:rPr>
          <w:sz w:val="20"/>
        </w:rPr>
      </w:pPr>
      <w:proofErr w:type="gramStart"/>
      <w:r>
        <w:rPr>
          <w:sz w:val="24"/>
        </w:rPr>
        <w:t xml:space="preserve">метод игры: игры: дидактические, развивающие, </w:t>
      </w:r>
      <w:r>
        <w:rPr>
          <w:sz w:val="24"/>
        </w:rPr>
        <w:t>познавательные, подвижные, народные, компьютерные, на развитие внимания, памяти, глазомера, воображения; игра-конкурс, игра-путешествие, ролевая игра, деловая игра;</w:t>
      </w:r>
      <w:proofErr w:type="gramEnd"/>
    </w:p>
    <w:p w:rsidR="002451E7" w:rsidRDefault="0055741B">
      <w:pPr>
        <w:widowControl/>
        <w:numPr>
          <w:ilvl w:val="0"/>
          <w:numId w:val="2"/>
        </w:numPr>
        <w:spacing w:before="25" w:after="25"/>
        <w:ind w:left="450" w:firstLine="710"/>
        <w:jc w:val="both"/>
        <w:rPr>
          <w:sz w:val="20"/>
        </w:rPr>
      </w:pPr>
      <w:proofErr w:type="gramStart"/>
      <w:r>
        <w:rPr>
          <w:sz w:val="24"/>
        </w:rPr>
        <w:t>наглядный метод обучения: картины, рисунки, плакаты, фотографии, таблицы, схемы, чертежи, г</w:t>
      </w:r>
      <w:r>
        <w:rPr>
          <w:sz w:val="24"/>
        </w:rPr>
        <w:t>рафики, демонстрационные материалы;</w:t>
      </w:r>
      <w:proofErr w:type="gramEnd"/>
    </w:p>
    <w:p w:rsidR="002451E7" w:rsidRDefault="0055741B">
      <w:pPr>
        <w:widowControl/>
        <w:numPr>
          <w:ilvl w:val="0"/>
          <w:numId w:val="3"/>
        </w:numPr>
        <w:spacing w:before="25" w:after="25"/>
        <w:ind w:left="450" w:firstLine="710"/>
        <w:jc w:val="both"/>
        <w:rPr>
          <w:sz w:val="20"/>
        </w:rPr>
      </w:pPr>
      <w:r>
        <w:rPr>
          <w:sz w:val="24"/>
        </w:rPr>
        <w:t>использование на занятиях средств искусства, активных форм познавательной деятельности, психологических и социологических методов и приемов.</w:t>
      </w:r>
    </w:p>
    <w:p w:rsidR="002451E7" w:rsidRDefault="002451E7">
      <w:pPr>
        <w:widowControl/>
        <w:ind w:firstLine="710"/>
        <w:jc w:val="center"/>
        <w:rPr>
          <w:b/>
          <w:sz w:val="24"/>
        </w:rPr>
      </w:pPr>
    </w:p>
    <w:p w:rsidR="002451E7" w:rsidRDefault="0055741B">
      <w:pPr>
        <w:widowControl/>
        <w:ind w:firstLine="710"/>
        <w:jc w:val="center"/>
        <w:rPr>
          <w:b/>
          <w:sz w:val="24"/>
        </w:rPr>
      </w:pPr>
      <w:r>
        <w:rPr>
          <w:b/>
          <w:sz w:val="24"/>
        </w:rPr>
        <w:t>7 слайд</w:t>
      </w:r>
    </w:p>
    <w:p w:rsidR="002451E7" w:rsidRDefault="0055741B">
      <w:pPr>
        <w:widowControl/>
        <w:ind w:firstLine="710"/>
        <w:jc w:val="center"/>
        <w:rPr>
          <w:sz w:val="20"/>
        </w:rPr>
      </w:pPr>
      <w:r>
        <w:rPr>
          <w:b/>
          <w:sz w:val="24"/>
        </w:rPr>
        <w:t>Психологические и социологические методы и приемы, используемые при пр</w:t>
      </w:r>
      <w:r>
        <w:rPr>
          <w:b/>
          <w:sz w:val="24"/>
        </w:rPr>
        <w:t>оведении занятий:</w:t>
      </w:r>
    </w:p>
    <w:p w:rsidR="002451E7" w:rsidRDefault="0055741B">
      <w:pPr>
        <w:widowControl/>
        <w:numPr>
          <w:ilvl w:val="0"/>
          <w:numId w:val="4"/>
        </w:numPr>
        <w:spacing w:before="25" w:after="25"/>
        <w:ind w:left="450" w:firstLine="710"/>
        <w:jc w:val="both"/>
        <w:rPr>
          <w:sz w:val="20"/>
        </w:rPr>
      </w:pPr>
      <w:r>
        <w:rPr>
          <w:sz w:val="24"/>
        </w:rPr>
        <w:t>анкетирование: разработка, проведение и анализ анкеты, интервьюирование;</w:t>
      </w:r>
    </w:p>
    <w:p w:rsidR="002451E7" w:rsidRDefault="0055741B">
      <w:pPr>
        <w:widowControl/>
        <w:numPr>
          <w:ilvl w:val="0"/>
          <w:numId w:val="4"/>
        </w:numPr>
        <w:spacing w:before="25" w:after="25"/>
        <w:ind w:left="450" w:firstLine="710"/>
        <w:jc w:val="both"/>
        <w:rPr>
          <w:sz w:val="20"/>
        </w:rPr>
      </w:pPr>
      <w:r>
        <w:rPr>
          <w:sz w:val="24"/>
        </w:rPr>
        <w:t>психологические тесты;</w:t>
      </w:r>
    </w:p>
    <w:p w:rsidR="002451E7" w:rsidRDefault="0055741B">
      <w:pPr>
        <w:widowControl/>
        <w:numPr>
          <w:ilvl w:val="0"/>
          <w:numId w:val="4"/>
        </w:numPr>
        <w:spacing w:before="25" w:after="25"/>
        <w:ind w:left="450" w:firstLine="710"/>
        <w:jc w:val="both"/>
        <w:rPr>
          <w:sz w:val="20"/>
        </w:rPr>
      </w:pPr>
      <w:r>
        <w:rPr>
          <w:sz w:val="24"/>
        </w:rPr>
        <w:t>создание и решение различных ситуаций (психология общения, социальное окружение);</w:t>
      </w:r>
    </w:p>
    <w:p w:rsidR="002451E7" w:rsidRDefault="0055741B">
      <w:pPr>
        <w:widowControl/>
        <w:numPr>
          <w:ilvl w:val="0"/>
          <w:numId w:val="4"/>
        </w:numPr>
        <w:spacing w:before="25" w:after="25"/>
        <w:ind w:left="450" w:firstLine="710"/>
        <w:jc w:val="both"/>
        <w:rPr>
          <w:sz w:val="20"/>
        </w:rPr>
      </w:pPr>
      <w:r>
        <w:rPr>
          <w:sz w:val="24"/>
        </w:rPr>
        <w:t>психологический театр;</w:t>
      </w:r>
    </w:p>
    <w:p w:rsidR="002451E7" w:rsidRDefault="0055741B">
      <w:pPr>
        <w:widowControl/>
        <w:numPr>
          <w:ilvl w:val="0"/>
          <w:numId w:val="4"/>
        </w:numPr>
        <w:spacing w:before="25" w:after="25"/>
        <w:ind w:left="450" w:firstLine="710"/>
        <w:jc w:val="both"/>
        <w:rPr>
          <w:sz w:val="20"/>
        </w:rPr>
      </w:pPr>
      <w:r>
        <w:rPr>
          <w:sz w:val="24"/>
        </w:rPr>
        <w:t>деловая игра.</w:t>
      </w:r>
    </w:p>
    <w:p w:rsidR="002451E7" w:rsidRDefault="0055741B">
      <w:pPr>
        <w:widowControl/>
        <w:ind w:firstLine="710"/>
        <w:jc w:val="center"/>
        <w:rPr>
          <w:b/>
          <w:sz w:val="24"/>
        </w:rPr>
      </w:pPr>
      <w:r>
        <w:rPr>
          <w:b/>
          <w:sz w:val="24"/>
        </w:rPr>
        <w:t>8 слайд</w:t>
      </w:r>
    </w:p>
    <w:p w:rsidR="002451E7" w:rsidRDefault="0055741B">
      <w:pPr>
        <w:widowControl/>
        <w:ind w:firstLine="710"/>
        <w:jc w:val="center"/>
        <w:rPr>
          <w:b/>
          <w:sz w:val="24"/>
        </w:rPr>
      </w:pPr>
      <w:r>
        <w:rPr>
          <w:b/>
          <w:sz w:val="24"/>
        </w:rPr>
        <w:t>Примерная струк</w:t>
      </w:r>
      <w:r>
        <w:rPr>
          <w:b/>
          <w:sz w:val="24"/>
        </w:rPr>
        <w:t xml:space="preserve">тура тематического учебного занятия </w:t>
      </w:r>
    </w:p>
    <w:p w:rsidR="002451E7" w:rsidRDefault="0055741B">
      <w:pPr>
        <w:widowControl/>
        <w:ind w:firstLine="710"/>
        <w:jc w:val="both"/>
        <w:rPr>
          <w:sz w:val="20"/>
        </w:rPr>
      </w:pPr>
      <w:r>
        <w:rPr>
          <w:sz w:val="24"/>
        </w:rPr>
        <w:t>Наиболее устоявшимся, традиционным в системе дополнительного образования является тематическое учебное занятие, в ходе которого изучается, закрепляется или повторяется одна учебная тема.</w:t>
      </w:r>
    </w:p>
    <w:p w:rsidR="002451E7" w:rsidRDefault="0055741B">
      <w:pPr>
        <w:widowControl/>
        <w:ind w:firstLine="710"/>
        <w:jc w:val="both"/>
        <w:rPr>
          <w:sz w:val="20"/>
        </w:rPr>
      </w:pPr>
      <w:r>
        <w:rPr>
          <w:b/>
          <w:sz w:val="24"/>
        </w:rPr>
        <w:t xml:space="preserve"> I этап</w:t>
      </w:r>
      <w:r>
        <w:rPr>
          <w:sz w:val="24"/>
        </w:rPr>
        <w:t xml:space="preserve"> - </w:t>
      </w:r>
      <w:r>
        <w:rPr>
          <w:b/>
          <w:sz w:val="24"/>
        </w:rPr>
        <w:t xml:space="preserve">Организационная часть </w:t>
      </w:r>
      <w:r>
        <w:rPr>
          <w:b/>
          <w:sz w:val="24"/>
        </w:rPr>
        <w:t>занятия</w:t>
      </w:r>
    </w:p>
    <w:p w:rsidR="002451E7" w:rsidRDefault="0055741B">
      <w:pPr>
        <w:widowControl/>
        <w:ind w:firstLine="710"/>
        <w:jc w:val="both"/>
        <w:rPr>
          <w:sz w:val="20"/>
        </w:rPr>
      </w:pPr>
      <w:r>
        <w:rPr>
          <w:sz w:val="24"/>
        </w:rPr>
        <w:t>Первые 5-7 минут занятия необходимо отвести на выполнение целого ряда организационных действий:</w:t>
      </w:r>
    </w:p>
    <w:p w:rsidR="002451E7" w:rsidRDefault="0055741B">
      <w:pPr>
        <w:widowControl/>
        <w:numPr>
          <w:ilvl w:val="0"/>
          <w:numId w:val="5"/>
        </w:numPr>
        <w:spacing w:before="25" w:after="25"/>
        <w:ind w:left="0" w:firstLine="710"/>
        <w:jc w:val="both"/>
        <w:rPr>
          <w:sz w:val="20"/>
        </w:rPr>
      </w:pPr>
      <w:r>
        <w:rPr>
          <w:sz w:val="24"/>
        </w:rPr>
        <w:t>Сбор детей;</w:t>
      </w:r>
    </w:p>
    <w:p w:rsidR="002451E7" w:rsidRDefault="0055741B">
      <w:pPr>
        <w:widowControl/>
        <w:numPr>
          <w:ilvl w:val="0"/>
          <w:numId w:val="5"/>
        </w:numPr>
        <w:spacing w:before="25" w:after="25"/>
        <w:ind w:left="0" w:firstLine="710"/>
        <w:jc w:val="both"/>
        <w:rPr>
          <w:sz w:val="20"/>
        </w:rPr>
      </w:pPr>
      <w:r>
        <w:rPr>
          <w:sz w:val="24"/>
        </w:rPr>
        <w:t>Подготовку их к занятию (переодевание и т.д.);</w:t>
      </w:r>
    </w:p>
    <w:p w:rsidR="002451E7" w:rsidRDefault="0055741B">
      <w:pPr>
        <w:widowControl/>
        <w:numPr>
          <w:ilvl w:val="0"/>
          <w:numId w:val="5"/>
        </w:numPr>
        <w:spacing w:before="25" w:after="25"/>
        <w:ind w:left="0" w:firstLine="710"/>
        <w:jc w:val="both"/>
        <w:rPr>
          <w:sz w:val="20"/>
        </w:rPr>
      </w:pPr>
      <w:r>
        <w:rPr>
          <w:sz w:val="24"/>
        </w:rPr>
        <w:t>Подготовку рабочих мест учащихся.</w:t>
      </w:r>
    </w:p>
    <w:p w:rsidR="002451E7" w:rsidRDefault="0055741B">
      <w:pPr>
        <w:widowControl/>
        <w:ind w:firstLine="710"/>
        <w:jc w:val="both"/>
        <w:rPr>
          <w:sz w:val="20"/>
        </w:rPr>
      </w:pPr>
      <w:r>
        <w:rPr>
          <w:sz w:val="24"/>
        </w:rPr>
        <w:t xml:space="preserve">Педагогу следует поприветствовать всех детей и по </w:t>
      </w:r>
      <w:r>
        <w:rPr>
          <w:sz w:val="24"/>
        </w:rPr>
        <w:t>возможности каждого из них; поинтересоваться их делами в школе и дома. Затем нужно создать в группе рабочую обстановку, настроить детей на продуктивную деятельность во время занятия.</w:t>
      </w:r>
    </w:p>
    <w:p w:rsidR="002451E7" w:rsidRDefault="0055741B">
      <w:pPr>
        <w:widowControl/>
        <w:ind w:firstLine="710"/>
        <w:jc w:val="both"/>
        <w:rPr>
          <w:sz w:val="20"/>
        </w:rPr>
      </w:pPr>
      <w:r>
        <w:rPr>
          <w:sz w:val="24"/>
        </w:rPr>
        <w:t xml:space="preserve">Завершается организационная часть объявлением темы занятия и постановкой </w:t>
      </w:r>
      <w:r>
        <w:rPr>
          <w:sz w:val="24"/>
        </w:rPr>
        <w:t>учебных задач.</w:t>
      </w:r>
    </w:p>
    <w:p w:rsidR="002451E7" w:rsidRDefault="0055741B">
      <w:pPr>
        <w:widowControl/>
        <w:ind w:firstLine="710"/>
        <w:jc w:val="both"/>
        <w:rPr>
          <w:sz w:val="20"/>
        </w:rPr>
      </w:pPr>
      <w:r>
        <w:rPr>
          <w:b/>
          <w:sz w:val="24"/>
        </w:rPr>
        <w:t>II этап -  Теоретическая часть занятия</w:t>
      </w:r>
    </w:p>
    <w:p w:rsidR="002451E7" w:rsidRDefault="0055741B">
      <w:pPr>
        <w:widowControl/>
        <w:ind w:firstLine="710"/>
        <w:jc w:val="both"/>
        <w:rPr>
          <w:sz w:val="20"/>
        </w:rPr>
      </w:pPr>
      <w:r>
        <w:rPr>
          <w:sz w:val="24"/>
        </w:rPr>
        <w:t>Теоретическая часть занятия включает в себя следующие элементы:</w:t>
      </w:r>
    </w:p>
    <w:p w:rsidR="002451E7" w:rsidRDefault="0055741B">
      <w:pPr>
        <w:widowControl/>
        <w:numPr>
          <w:ilvl w:val="0"/>
          <w:numId w:val="6"/>
        </w:numPr>
        <w:spacing w:before="25" w:after="25"/>
        <w:ind w:left="360" w:firstLine="710"/>
        <w:jc w:val="both"/>
        <w:rPr>
          <w:sz w:val="20"/>
        </w:rPr>
      </w:pPr>
      <w:r>
        <w:rPr>
          <w:sz w:val="24"/>
        </w:rPr>
        <w:t>Изложение исторических данных по теме занятия;</w:t>
      </w:r>
    </w:p>
    <w:p w:rsidR="002451E7" w:rsidRDefault="0055741B">
      <w:pPr>
        <w:widowControl/>
        <w:numPr>
          <w:ilvl w:val="0"/>
          <w:numId w:val="6"/>
        </w:numPr>
        <w:spacing w:before="25" w:after="25"/>
        <w:ind w:left="360" w:firstLine="710"/>
        <w:jc w:val="both"/>
        <w:rPr>
          <w:sz w:val="20"/>
        </w:rPr>
      </w:pPr>
      <w:r>
        <w:rPr>
          <w:sz w:val="24"/>
        </w:rPr>
        <w:lastRenderedPageBreak/>
        <w:t>Устное описание объекта практической работы (раскрытие его исторического и практического на</w:t>
      </w:r>
      <w:r>
        <w:rPr>
          <w:sz w:val="24"/>
        </w:rPr>
        <w:t>значения, взаимосвязи с другими элементами данной деятельности);</w:t>
      </w:r>
    </w:p>
    <w:p w:rsidR="002451E7" w:rsidRDefault="0055741B">
      <w:pPr>
        <w:widowControl/>
        <w:numPr>
          <w:ilvl w:val="0"/>
          <w:numId w:val="6"/>
        </w:numPr>
        <w:spacing w:before="25" w:after="25"/>
        <w:ind w:left="360" w:firstLine="710"/>
        <w:jc w:val="both"/>
        <w:rPr>
          <w:sz w:val="20"/>
        </w:rPr>
      </w:pPr>
      <w:r>
        <w:rPr>
          <w:sz w:val="24"/>
        </w:rPr>
        <w:t>Объяснение специальных терминов по теме занятия;</w:t>
      </w:r>
    </w:p>
    <w:p w:rsidR="002451E7" w:rsidRDefault="0055741B">
      <w:pPr>
        <w:widowControl/>
        <w:numPr>
          <w:ilvl w:val="0"/>
          <w:numId w:val="6"/>
        </w:numPr>
        <w:spacing w:before="25" w:after="25"/>
        <w:ind w:left="360" w:firstLine="710"/>
        <w:jc w:val="both"/>
        <w:rPr>
          <w:sz w:val="20"/>
        </w:rPr>
      </w:pPr>
      <w:r>
        <w:rPr>
          <w:sz w:val="24"/>
        </w:rPr>
        <w:t>Описание и показ основных технических приемов выполнения практической работы и их последовательности (технологии выполнения);</w:t>
      </w:r>
    </w:p>
    <w:p w:rsidR="002451E7" w:rsidRDefault="0055741B">
      <w:pPr>
        <w:widowControl/>
        <w:numPr>
          <w:ilvl w:val="0"/>
          <w:numId w:val="6"/>
        </w:numPr>
        <w:spacing w:before="25" w:after="25"/>
        <w:ind w:left="360" w:firstLine="710"/>
        <w:jc w:val="both"/>
        <w:rPr>
          <w:sz w:val="20"/>
        </w:rPr>
      </w:pPr>
      <w:r>
        <w:rPr>
          <w:sz w:val="24"/>
        </w:rPr>
        <w:t xml:space="preserve">Правила техники </w:t>
      </w:r>
      <w:r>
        <w:rPr>
          <w:sz w:val="24"/>
        </w:rPr>
        <w:t>безопасности.</w:t>
      </w:r>
    </w:p>
    <w:p w:rsidR="002451E7" w:rsidRDefault="0055741B">
      <w:pPr>
        <w:widowControl/>
        <w:ind w:firstLine="710"/>
        <w:jc w:val="both"/>
        <w:rPr>
          <w:sz w:val="20"/>
        </w:rPr>
      </w:pPr>
      <w:r>
        <w:rPr>
          <w:sz w:val="24"/>
        </w:rPr>
        <w:t>Теоретическая часть занятия не должна превышать 15 -  20 минут, поэтому педагогу необходимо тщательно продумать и отобрать содержание и методы изложения теоретического материала.</w:t>
      </w:r>
    </w:p>
    <w:p w:rsidR="002451E7" w:rsidRDefault="0055741B">
      <w:pPr>
        <w:widowControl/>
        <w:ind w:firstLine="710"/>
        <w:jc w:val="both"/>
        <w:rPr>
          <w:sz w:val="20"/>
        </w:rPr>
      </w:pPr>
      <w:r>
        <w:rPr>
          <w:sz w:val="24"/>
        </w:rPr>
        <w:t xml:space="preserve">Сделать теоретическую часть занятия максимально содержательной </w:t>
      </w:r>
      <w:r>
        <w:rPr>
          <w:sz w:val="24"/>
        </w:rPr>
        <w:t>и интенсивной позволяют:</w:t>
      </w:r>
    </w:p>
    <w:p w:rsidR="002451E7" w:rsidRDefault="0055741B">
      <w:pPr>
        <w:widowControl/>
        <w:numPr>
          <w:ilvl w:val="0"/>
          <w:numId w:val="7"/>
        </w:numPr>
        <w:spacing w:before="25" w:after="25"/>
        <w:ind w:left="0" w:firstLine="710"/>
        <w:jc w:val="both"/>
        <w:rPr>
          <w:sz w:val="20"/>
        </w:rPr>
      </w:pPr>
      <w:r>
        <w:rPr>
          <w:sz w:val="24"/>
        </w:rPr>
        <w:t>Использование наглядного и раздаточного материала;</w:t>
      </w:r>
    </w:p>
    <w:p w:rsidR="002451E7" w:rsidRDefault="0055741B">
      <w:pPr>
        <w:widowControl/>
        <w:numPr>
          <w:ilvl w:val="0"/>
          <w:numId w:val="7"/>
        </w:numPr>
        <w:spacing w:before="25" w:after="25"/>
        <w:ind w:left="0" w:firstLine="710"/>
        <w:jc w:val="both"/>
        <w:rPr>
          <w:sz w:val="20"/>
        </w:rPr>
      </w:pPr>
      <w:r>
        <w:rPr>
          <w:sz w:val="24"/>
        </w:rPr>
        <w:t>Использование технических средств обучения;</w:t>
      </w:r>
    </w:p>
    <w:p w:rsidR="002451E7" w:rsidRDefault="0055741B">
      <w:pPr>
        <w:widowControl/>
        <w:numPr>
          <w:ilvl w:val="0"/>
          <w:numId w:val="7"/>
        </w:numPr>
        <w:spacing w:before="25" w:after="25"/>
        <w:ind w:left="0" w:firstLine="710"/>
        <w:jc w:val="both"/>
        <w:rPr>
          <w:sz w:val="20"/>
        </w:rPr>
      </w:pPr>
      <w:r>
        <w:rPr>
          <w:sz w:val="24"/>
        </w:rPr>
        <w:t>Привлечение к подготовке и изложению теоретического материала самих обучающихся детского объединения (начиная со второго года обучения);</w:t>
      </w:r>
    </w:p>
    <w:p w:rsidR="002451E7" w:rsidRDefault="0055741B">
      <w:pPr>
        <w:widowControl/>
        <w:numPr>
          <w:ilvl w:val="0"/>
          <w:numId w:val="7"/>
        </w:numPr>
        <w:spacing w:before="25" w:after="25"/>
        <w:ind w:left="0" w:firstLine="710"/>
        <w:jc w:val="both"/>
        <w:rPr>
          <w:sz w:val="20"/>
        </w:rPr>
      </w:pPr>
      <w:r>
        <w:rPr>
          <w:sz w:val="24"/>
        </w:rPr>
        <w:t>Использование игровых методов обучения.</w:t>
      </w:r>
    </w:p>
    <w:p w:rsidR="002451E7" w:rsidRDefault="0055741B">
      <w:pPr>
        <w:widowControl/>
        <w:ind w:firstLine="710"/>
        <w:jc w:val="both"/>
        <w:rPr>
          <w:sz w:val="20"/>
        </w:rPr>
      </w:pPr>
      <w:r>
        <w:rPr>
          <w:b/>
          <w:sz w:val="24"/>
        </w:rPr>
        <w:t xml:space="preserve">III этап -  Практическая часть занятия </w:t>
      </w:r>
      <w:r>
        <w:rPr>
          <w:sz w:val="24"/>
        </w:rPr>
        <w:t>(20 – 25 минут)</w:t>
      </w:r>
    </w:p>
    <w:p w:rsidR="002451E7" w:rsidRDefault="0055741B">
      <w:pPr>
        <w:widowControl/>
        <w:ind w:firstLine="710"/>
        <w:jc w:val="both"/>
        <w:rPr>
          <w:sz w:val="24"/>
        </w:rPr>
      </w:pPr>
      <w:r>
        <w:rPr>
          <w:sz w:val="24"/>
        </w:rPr>
        <w:t>Педагог должен разделить практическую работу на определенные этапы, каждый из которых будет выполняться последовательно и представляет собой некую законченную ч</w:t>
      </w:r>
      <w:r>
        <w:rPr>
          <w:sz w:val="24"/>
        </w:rPr>
        <w:t>асть работы.</w:t>
      </w:r>
    </w:p>
    <w:p w:rsidR="002451E7" w:rsidRDefault="0055741B">
      <w:pPr>
        <w:widowControl/>
        <w:ind w:firstLine="710"/>
        <w:jc w:val="both"/>
        <w:rPr>
          <w:b/>
          <w:sz w:val="24"/>
        </w:rPr>
      </w:pPr>
      <w:r>
        <w:rPr>
          <w:b/>
          <w:sz w:val="24"/>
        </w:rPr>
        <w:t>IV этап – Окончание занятия</w:t>
      </w:r>
    </w:p>
    <w:p w:rsidR="002451E7" w:rsidRDefault="0055741B">
      <w:pPr>
        <w:widowControl/>
        <w:ind w:firstLine="710"/>
        <w:jc w:val="both"/>
        <w:rPr>
          <w:sz w:val="20"/>
        </w:rPr>
      </w:pPr>
      <w:r>
        <w:rPr>
          <w:sz w:val="24"/>
        </w:rPr>
        <w:t xml:space="preserve">На этом этапе педагог подводит итог занятия, дает домашнее задание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 проводит рефлексию.</w:t>
      </w:r>
    </w:p>
    <w:p w:rsidR="002451E7" w:rsidRDefault="0055741B">
      <w:pPr>
        <w:widowControl/>
        <w:ind w:firstLine="710"/>
        <w:jc w:val="center"/>
        <w:rPr>
          <w:b/>
          <w:sz w:val="24"/>
        </w:rPr>
      </w:pPr>
      <w:r>
        <w:rPr>
          <w:b/>
          <w:sz w:val="24"/>
        </w:rPr>
        <w:t>9 слайд</w:t>
      </w:r>
    </w:p>
    <w:p w:rsidR="002451E7" w:rsidRDefault="0055741B">
      <w:pPr>
        <w:widowControl/>
        <w:ind w:firstLine="710"/>
        <w:jc w:val="center"/>
        <w:rPr>
          <w:sz w:val="20"/>
        </w:rPr>
      </w:pPr>
      <w:r>
        <w:rPr>
          <w:b/>
          <w:sz w:val="24"/>
        </w:rPr>
        <w:t>Условия достижения эффективности занятия</w:t>
      </w:r>
    </w:p>
    <w:p w:rsidR="002451E7" w:rsidRDefault="0055741B">
      <w:pPr>
        <w:widowControl/>
        <w:ind w:firstLine="710"/>
        <w:jc w:val="both"/>
        <w:rPr>
          <w:sz w:val="20"/>
        </w:rPr>
      </w:pPr>
      <w:r>
        <w:rPr>
          <w:sz w:val="24"/>
        </w:rPr>
        <w:t xml:space="preserve">- Комплексность целей (обучающие, </w:t>
      </w:r>
      <w:r>
        <w:rPr>
          <w:sz w:val="24"/>
        </w:rPr>
        <w:t>воспитательные, общеразвивающие задачи);</w:t>
      </w:r>
    </w:p>
    <w:p w:rsidR="002451E7" w:rsidRDefault="0055741B">
      <w:pPr>
        <w:widowControl/>
        <w:ind w:firstLine="710"/>
        <w:jc w:val="both"/>
        <w:rPr>
          <w:sz w:val="20"/>
        </w:rPr>
      </w:pPr>
      <w:r>
        <w:rPr>
          <w:sz w:val="24"/>
        </w:rPr>
        <w:t>- Адекватность содержания поставленным целям, а также их соответствие особенностям детского коллектива;</w:t>
      </w:r>
    </w:p>
    <w:p w:rsidR="002451E7" w:rsidRDefault="0055741B">
      <w:pPr>
        <w:widowControl/>
        <w:ind w:firstLine="710"/>
        <w:jc w:val="both"/>
        <w:rPr>
          <w:sz w:val="20"/>
        </w:rPr>
      </w:pPr>
      <w:r>
        <w:rPr>
          <w:sz w:val="24"/>
        </w:rPr>
        <w:t>- Соответствие способов работы поставленным целям и содержанию;</w:t>
      </w:r>
    </w:p>
    <w:p w:rsidR="002451E7" w:rsidRDefault="0055741B">
      <w:pPr>
        <w:widowControl/>
        <w:ind w:firstLine="710"/>
        <w:jc w:val="both"/>
        <w:rPr>
          <w:sz w:val="20"/>
        </w:rPr>
      </w:pPr>
      <w:r>
        <w:rPr>
          <w:sz w:val="24"/>
        </w:rPr>
        <w:t xml:space="preserve">- Наличие четко продуманной логики занятия, </w:t>
      </w:r>
      <w:r>
        <w:rPr>
          <w:sz w:val="24"/>
        </w:rPr>
        <w:t>преемственности этапов;</w:t>
      </w:r>
    </w:p>
    <w:p w:rsidR="002451E7" w:rsidRDefault="0055741B">
      <w:pPr>
        <w:widowControl/>
        <w:ind w:firstLine="710"/>
        <w:jc w:val="both"/>
        <w:rPr>
          <w:sz w:val="20"/>
        </w:rPr>
      </w:pPr>
      <w:r>
        <w:rPr>
          <w:sz w:val="24"/>
        </w:rPr>
        <w:t>- Четкая организация начала занятия, мотивация детей на учебную деятельность;</w:t>
      </w:r>
    </w:p>
    <w:p w:rsidR="002451E7" w:rsidRDefault="0055741B">
      <w:pPr>
        <w:widowControl/>
        <w:ind w:firstLine="710"/>
        <w:jc w:val="both"/>
        <w:rPr>
          <w:sz w:val="20"/>
        </w:rPr>
      </w:pPr>
      <w:r>
        <w:rPr>
          <w:sz w:val="24"/>
        </w:rPr>
        <w:t>- Наличие благоприятной психологической атмосферы;</w:t>
      </w:r>
    </w:p>
    <w:p w:rsidR="002451E7" w:rsidRDefault="0055741B">
      <w:pPr>
        <w:widowControl/>
        <w:ind w:firstLine="710"/>
        <w:jc w:val="both"/>
        <w:rPr>
          <w:sz w:val="20"/>
        </w:rPr>
      </w:pPr>
      <w:r>
        <w:rPr>
          <w:sz w:val="24"/>
        </w:rPr>
        <w:t>-Активная позиция ребенка (активизация познавательной и практической деятельности, включение каждого ре</w:t>
      </w:r>
      <w:r>
        <w:rPr>
          <w:sz w:val="24"/>
        </w:rPr>
        <w:t>бенка в деятельность);</w:t>
      </w:r>
    </w:p>
    <w:p w:rsidR="002451E7" w:rsidRDefault="0055741B">
      <w:pPr>
        <w:widowControl/>
        <w:ind w:firstLine="710"/>
        <w:jc w:val="both"/>
        <w:rPr>
          <w:sz w:val="20"/>
        </w:rPr>
      </w:pPr>
      <w:r>
        <w:rPr>
          <w:sz w:val="24"/>
        </w:rPr>
        <w:t>- Полное методическое обеспечение  и материально-техническое оснащение занятия.</w:t>
      </w:r>
    </w:p>
    <w:p w:rsidR="002451E7" w:rsidRDefault="0055741B">
      <w:pPr>
        <w:widowControl/>
        <w:ind w:firstLine="710"/>
        <w:jc w:val="both"/>
        <w:rPr>
          <w:sz w:val="20"/>
        </w:rPr>
      </w:pPr>
      <w:r>
        <w:rPr>
          <w:sz w:val="24"/>
        </w:rPr>
        <w:t>   Постоянный перевод ученика из зоны его актуального в зону ближайшего развития является основным показателем эффективности учебного занятия.</w:t>
      </w:r>
    </w:p>
    <w:p w:rsidR="002451E7" w:rsidRDefault="002451E7">
      <w:pPr>
        <w:widowControl/>
        <w:ind w:firstLine="710"/>
        <w:jc w:val="both"/>
        <w:rPr>
          <w:sz w:val="20"/>
        </w:rPr>
      </w:pPr>
    </w:p>
    <w:p w:rsidR="002451E7" w:rsidRDefault="0055741B">
      <w:pPr>
        <w:widowControl/>
        <w:ind w:firstLine="710"/>
        <w:jc w:val="center"/>
        <w:rPr>
          <w:b/>
          <w:sz w:val="24"/>
        </w:rPr>
      </w:pPr>
      <w:r>
        <w:rPr>
          <w:b/>
          <w:sz w:val="24"/>
        </w:rPr>
        <w:t>10 слайд</w:t>
      </w:r>
    </w:p>
    <w:p w:rsidR="002451E7" w:rsidRDefault="0055741B">
      <w:pPr>
        <w:widowControl/>
        <w:ind w:firstLine="710"/>
        <w:jc w:val="center"/>
        <w:rPr>
          <w:b/>
          <w:sz w:val="24"/>
        </w:rPr>
      </w:pPr>
      <w:r>
        <w:rPr>
          <w:b/>
          <w:sz w:val="24"/>
        </w:rPr>
        <w:t>Цель учебного занятия</w:t>
      </w:r>
    </w:p>
    <w:p w:rsidR="002451E7" w:rsidRDefault="0055741B">
      <w:pPr>
        <w:widowControl/>
        <w:ind w:firstLine="710"/>
        <w:jc w:val="both"/>
        <w:rPr>
          <w:sz w:val="24"/>
        </w:rPr>
      </w:pPr>
      <w:r>
        <w:rPr>
          <w:sz w:val="24"/>
        </w:rPr>
        <w:t>Учебные занятия в дополнительном образовании делятся на четыре типа, у каждого их которых есть определенная цель:</w:t>
      </w:r>
    </w:p>
    <w:p w:rsidR="002451E7" w:rsidRDefault="0055741B">
      <w:pPr>
        <w:widowControl/>
        <w:ind w:firstLine="710"/>
        <w:jc w:val="both"/>
        <w:rPr>
          <w:sz w:val="24"/>
        </w:rPr>
      </w:pPr>
      <w:r>
        <w:rPr>
          <w:sz w:val="24"/>
        </w:rPr>
        <w:t>1.Учебное занятие изучения и первичного закрепления новых знаний.</w:t>
      </w:r>
    </w:p>
    <w:p w:rsidR="002451E7" w:rsidRDefault="0055741B">
      <w:pPr>
        <w:widowControl/>
        <w:ind w:firstLine="710"/>
        <w:jc w:val="both"/>
        <w:rPr>
          <w:sz w:val="24"/>
          <w:u w:val="single"/>
        </w:rPr>
      </w:pPr>
      <w:r>
        <w:rPr>
          <w:sz w:val="24"/>
          <w:u w:val="single"/>
        </w:rPr>
        <w:t>Цель:</w:t>
      </w:r>
    </w:p>
    <w:p w:rsidR="002451E7" w:rsidRDefault="0055741B">
      <w:pPr>
        <w:widowControl/>
        <w:ind w:firstLine="710"/>
        <w:jc w:val="both"/>
        <w:rPr>
          <w:sz w:val="24"/>
        </w:rPr>
      </w:pPr>
      <w:r>
        <w:rPr>
          <w:sz w:val="24"/>
        </w:rPr>
        <w:t>Создание условий для осознания и осмысления блок</w:t>
      </w:r>
      <w:r>
        <w:rPr>
          <w:sz w:val="24"/>
        </w:rPr>
        <w:t>а новой учебной информации.</w:t>
      </w:r>
    </w:p>
    <w:p w:rsidR="002451E7" w:rsidRDefault="0055741B">
      <w:pPr>
        <w:widowControl/>
        <w:ind w:firstLine="710"/>
        <w:jc w:val="both"/>
        <w:rPr>
          <w:sz w:val="24"/>
        </w:rPr>
      </w:pPr>
      <w:r>
        <w:rPr>
          <w:sz w:val="24"/>
        </w:rPr>
        <w:t>2. Учебное занятие закрепления знаний и способов деятельности.</w:t>
      </w:r>
    </w:p>
    <w:p w:rsidR="002451E7" w:rsidRDefault="0055741B">
      <w:pPr>
        <w:widowControl/>
        <w:ind w:firstLine="710"/>
        <w:jc w:val="both"/>
        <w:rPr>
          <w:sz w:val="24"/>
          <w:u w:val="single"/>
        </w:rPr>
      </w:pPr>
      <w:r>
        <w:rPr>
          <w:sz w:val="24"/>
          <w:u w:val="single"/>
        </w:rPr>
        <w:t>Цель:</w:t>
      </w:r>
    </w:p>
    <w:p w:rsidR="002451E7" w:rsidRDefault="0055741B">
      <w:pPr>
        <w:widowControl/>
        <w:ind w:firstLine="710"/>
        <w:jc w:val="both"/>
        <w:rPr>
          <w:sz w:val="24"/>
        </w:rPr>
      </w:pPr>
      <w:r>
        <w:rPr>
          <w:sz w:val="24"/>
        </w:rPr>
        <w:t>Обеспечение закрепления знаний и способов деятельности обучающихся.</w:t>
      </w:r>
    </w:p>
    <w:p w:rsidR="002451E7" w:rsidRDefault="0055741B">
      <w:pPr>
        <w:widowControl/>
        <w:ind w:firstLine="710"/>
        <w:jc w:val="both"/>
        <w:rPr>
          <w:sz w:val="24"/>
        </w:rPr>
      </w:pPr>
      <w:r>
        <w:rPr>
          <w:sz w:val="24"/>
        </w:rPr>
        <w:t>3. Учебное занятие комплексного применения знаний и способов деятельности.</w:t>
      </w:r>
    </w:p>
    <w:p w:rsidR="002451E7" w:rsidRDefault="0055741B">
      <w:pPr>
        <w:widowControl/>
        <w:ind w:firstLine="710"/>
        <w:jc w:val="both"/>
        <w:rPr>
          <w:sz w:val="24"/>
          <w:u w:val="single"/>
        </w:rPr>
      </w:pPr>
      <w:r>
        <w:rPr>
          <w:sz w:val="24"/>
          <w:u w:val="single"/>
        </w:rPr>
        <w:t>Цель:</w:t>
      </w:r>
    </w:p>
    <w:p w:rsidR="002451E7" w:rsidRDefault="0055741B">
      <w:pPr>
        <w:widowControl/>
        <w:ind w:firstLine="710"/>
        <w:jc w:val="both"/>
        <w:rPr>
          <w:sz w:val="24"/>
        </w:rPr>
      </w:pPr>
      <w:r>
        <w:rPr>
          <w:sz w:val="24"/>
        </w:rPr>
        <w:t>4. Учебное</w:t>
      </w:r>
      <w:r>
        <w:rPr>
          <w:sz w:val="24"/>
        </w:rPr>
        <w:t xml:space="preserve"> занятие обобщения и систематизации знаний и способов деятельности.</w:t>
      </w:r>
    </w:p>
    <w:p w:rsidR="002451E7" w:rsidRDefault="0055741B">
      <w:pPr>
        <w:widowControl/>
        <w:ind w:firstLine="710"/>
        <w:jc w:val="both"/>
        <w:rPr>
          <w:sz w:val="24"/>
          <w:u w:val="single"/>
        </w:rPr>
      </w:pPr>
      <w:r>
        <w:rPr>
          <w:sz w:val="24"/>
          <w:u w:val="single"/>
        </w:rPr>
        <w:t>Цель:</w:t>
      </w:r>
    </w:p>
    <w:p w:rsidR="002451E7" w:rsidRDefault="0055741B">
      <w:pPr>
        <w:widowControl/>
        <w:ind w:firstLine="710"/>
        <w:jc w:val="both"/>
        <w:rPr>
          <w:sz w:val="24"/>
        </w:rPr>
      </w:pPr>
      <w:r>
        <w:rPr>
          <w:sz w:val="24"/>
        </w:rPr>
        <w:t>Организация деятельности обучающихся по обобщению знаний и способов деятельности.</w:t>
      </w:r>
    </w:p>
    <w:p w:rsidR="002451E7" w:rsidRDefault="002451E7">
      <w:pPr>
        <w:widowControl/>
        <w:spacing w:before="25" w:after="25"/>
        <w:ind w:left="450" w:firstLine="710"/>
        <w:jc w:val="both"/>
        <w:rPr>
          <w:sz w:val="20"/>
        </w:rPr>
      </w:pPr>
    </w:p>
    <w:p w:rsidR="002451E7" w:rsidRDefault="002451E7">
      <w:pPr>
        <w:widowControl/>
        <w:ind w:firstLine="710"/>
        <w:jc w:val="center"/>
        <w:rPr>
          <w:b/>
          <w:sz w:val="24"/>
        </w:rPr>
      </w:pPr>
    </w:p>
    <w:p w:rsidR="002451E7" w:rsidRDefault="002451E7">
      <w:pPr>
        <w:widowControl/>
        <w:ind w:firstLine="710"/>
        <w:jc w:val="center"/>
        <w:rPr>
          <w:b/>
          <w:sz w:val="24"/>
        </w:rPr>
      </w:pPr>
    </w:p>
    <w:p w:rsidR="002451E7" w:rsidRDefault="0055741B">
      <w:pPr>
        <w:widowControl/>
        <w:ind w:firstLine="710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11 - 12 слайд </w:t>
      </w:r>
    </w:p>
    <w:p w:rsidR="002451E7" w:rsidRDefault="0055741B">
      <w:pPr>
        <w:widowControl/>
        <w:ind w:firstLine="710"/>
        <w:jc w:val="center"/>
        <w:rPr>
          <w:sz w:val="20"/>
        </w:rPr>
      </w:pPr>
      <w:r>
        <w:rPr>
          <w:b/>
          <w:sz w:val="24"/>
        </w:rPr>
        <w:t xml:space="preserve"> Памятка по конструированию задач учебного занятия</w:t>
      </w:r>
    </w:p>
    <w:p w:rsidR="002451E7" w:rsidRDefault="0055741B">
      <w:pPr>
        <w:widowControl/>
        <w:ind w:firstLine="710"/>
        <w:jc w:val="both"/>
        <w:rPr>
          <w:sz w:val="20"/>
          <w:u w:val="single"/>
        </w:rPr>
      </w:pPr>
      <w:r>
        <w:rPr>
          <w:b/>
          <w:sz w:val="24"/>
          <w:u w:val="single"/>
        </w:rPr>
        <w:t>Обучающие задачи</w:t>
      </w:r>
    </w:p>
    <w:p w:rsidR="002451E7" w:rsidRDefault="0055741B">
      <w:pPr>
        <w:widowControl/>
        <w:ind w:firstLine="710"/>
        <w:jc w:val="both"/>
        <w:rPr>
          <w:sz w:val="20"/>
        </w:rPr>
      </w:pPr>
      <w:proofErr w:type="gramStart"/>
      <w:r>
        <w:rPr>
          <w:sz w:val="24"/>
        </w:rPr>
        <w:t xml:space="preserve">Примеры </w:t>
      </w:r>
      <w:r>
        <w:rPr>
          <w:sz w:val="24"/>
        </w:rPr>
        <w:t>обучающих действий педагога: познакомить, научить, учить, изучить, повторить, закрепить, дать основы; научить сравнивать, анализировать, высказывать, применять, создавать, систематизировать, свободно оперировать понятиями и т.д.</w:t>
      </w:r>
      <w:proofErr w:type="gramEnd"/>
    </w:p>
    <w:p w:rsidR="002451E7" w:rsidRDefault="0055741B">
      <w:pPr>
        <w:widowControl/>
        <w:ind w:firstLine="710"/>
        <w:jc w:val="both"/>
        <w:rPr>
          <w:sz w:val="20"/>
          <w:u w:val="single"/>
        </w:rPr>
      </w:pPr>
      <w:r>
        <w:rPr>
          <w:b/>
          <w:sz w:val="24"/>
          <w:u w:val="single"/>
        </w:rPr>
        <w:t xml:space="preserve">Воспитательные задачи: </w:t>
      </w:r>
    </w:p>
    <w:p w:rsidR="002451E7" w:rsidRDefault="0055741B">
      <w:pPr>
        <w:widowControl/>
        <w:ind w:firstLine="710"/>
        <w:jc w:val="both"/>
        <w:rPr>
          <w:b/>
          <w:sz w:val="24"/>
        </w:rPr>
      </w:pPr>
      <w:r>
        <w:rPr>
          <w:b/>
          <w:sz w:val="24"/>
        </w:rPr>
        <w:t>Мла</w:t>
      </w:r>
      <w:r>
        <w:rPr>
          <w:b/>
          <w:sz w:val="24"/>
        </w:rPr>
        <w:t>дший школьный возраст</w:t>
      </w:r>
    </w:p>
    <w:p w:rsidR="002451E7" w:rsidRDefault="0055741B">
      <w:pPr>
        <w:widowControl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воспитывать – любовь к малой Родине, доброжелательное отношение к окружающим, умение заботиться.</w:t>
      </w:r>
    </w:p>
    <w:p w:rsidR="002451E7" w:rsidRDefault="0055741B">
      <w:pPr>
        <w:widowControl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формировать – потребность в самоорганизации, потребность в здоровом образе жизни.</w:t>
      </w:r>
    </w:p>
    <w:p w:rsidR="002451E7" w:rsidRDefault="0055741B">
      <w:pPr>
        <w:widowControl/>
        <w:ind w:firstLine="709"/>
        <w:jc w:val="both"/>
        <w:rPr>
          <w:b/>
          <w:sz w:val="24"/>
        </w:rPr>
      </w:pPr>
      <w:r>
        <w:rPr>
          <w:b/>
          <w:sz w:val="24"/>
        </w:rPr>
        <w:t>Подростки</w:t>
      </w:r>
    </w:p>
    <w:p w:rsidR="002451E7" w:rsidRDefault="0055741B">
      <w:pPr>
        <w:widowControl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воспитывать – гражданские качества личности</w:t>
      </w:r>
    </w:p>
    <w:p w:rsidR="002451E7" w:rsidRDefault="0055741B">
      <w:pPr>
        <w:widowControl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ф</w:t>
      </w:r>
      <w:r>
        <w:rPr>
          <w:sz w:val="24"/>
        </w:rPr>
        <w:t xml:space="preserve">ормировать – положительную «Я – концепцию», потребность в </w:t>
      </w:r>
      <w:proofErr w:type="spellStart"/>
      <w:r>
        <w:rPr>
          <w:sz w:val="24"/>
        </w:rPr>
        <w:t>саморегуляции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отребность</w:t>
      </w:r>
      <w:proofErr w:type="spellEnd"/>
      <w:r>
        <w:rPr>
          <w:sz w:val="24"/>
        </w:rPr>
        <w:t xml:space="preserve"> в здоровом образе жизни.</w:t>
      </w:r>
    </w:p>
    <w:p w:rsidR="002451E7" w:rsidRDefault="0055741B">
      <w:pPr>
        <w:widowControl/>
        <w:ind w:firstLine="709"/>
        <w:jc w:val="both"/>
        <w:rPr>
          <w:b/>
          <w:sz w:val="24"/>
        </w:rPr>
      </w:pPr>
      <w:r>
        <w:rPr>
          <w:b/>
          <w:sz w:val="24"/>
        </w:rPr>
        <w:t>Старшеклассники</w:t>
      </w:r>
    </w:p>
    <w:p w:rsidR="002451E7" w:rsidRDefault="0055741B">
      <w:pPr>
        <w:widowControl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 xml:space="preserve">формировать – положительную мотивацию на культуру жизнедеятельности (уважительное отношение к людям, стремление принести пользу </w:t>
      </w:r>
      <w:r>
        <w:rPr>
          <w:sz w:val="24"/>
        </w:rPr>
        <w:t>обществу и т.д.),</w:t>
      </w:r>
    </w:p>
    <w:p w:rsidR="002451E7" w:rsidRDefault="0055741B">
      <w:pPr>
        <w:widowControl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способствовать личностному и профессиональному самоопределению.</w:t>
      </w:r>
    </w:p>
    <w:p w:rsidR="002451E7" w:rsidRDefault="0055741B">
      <w:pPr>
        <w:widowControl/>
        <w:ind w:firstLine="709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Развивающие задачи</w:t>
      </w:r>
    </w:p>
    <w:p w:rsidR="002451E7" w:rsidRDefault="0055741B">
      <w:pPr>
        <w:widowControl/>
        <w:ind w:firstLine="709"/>
        <w:jc w:val="both"/>
        <w:rPr>
          <w:b/>
          <w:sz w:val="24"/>
        </w:rPr>
      </w:pPr>
      <w:r>
        <w:rPr>
          <w:b/>
          <w:sz w:val="24"/>
        </w:rPr>
        <w:t>Младший школьный возраст</w:t>
      </w:r>
    </w:p>
    <w:p w:rsidR="002451E7" w:rsidRDefault="0055741B">
      <w:pPr>
        <w:widowControl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развивать психические процессы (внимание, память, речь, мышление, воображение),</w:t>
      </w:r>
    </w:p>
    <w:p w:rsidR="002451E7" w:rsidRDefault="0055741B">
      <w:pPr>
        <w:widowControl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развивать эмоциональную сферу,</w:t>
      </w:r>
    </w:p>
    <w:p w:rsidR="002451E7" w:rsidRDefault="0055741B">
      <w:pPr>
        <w:widowControl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развивать </w:t>
      </w:r>
      <w:r>
        <w:rPr>
          <w:sz w:val="24"/>
        </w:rPr>
        <w:t>творческие способности,</w:t>
      </w:r>
    </w:p>
    <w:p w:rsidR="002451E7" w:rsidRDefault="0055741B">
      <w:pPr>
        <w:widowControl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развивать эстетические чувства и т.д.</w:t>
      </w:r>
    </w:p>
    <w:p w:rsidR="002451E7" w:rsidRDefault="0055741B">
      <w:pPr>
        <w:widowControl/>
        <w:ind w:firstLine="709"/>
        <w:jc w:val="both"/>
        <w:rPr>
          <w:b/>
          <w:sz w:val="24"/>
        </w:rPr>
      </w:pPr>
      <w:r>
        <w:rPr>
          <w:b/>
          <w:sz w:val="24"/>
        </w:rPr>
        <w:t>Подростки</w:t>
      </w:r>
    </w:p>
    <w:p w:rsidR="002451E7" w:rsidRDefault="0055741B">
      <w:pPr>
        <w:widowControl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развивать самопознание,</w:t>
      </w:r>
    </w:p>
    <w:p w:rsidR="002451E7" w:rsidRDefault="0055741B">
      <w:pPr>
        <w:widowControl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развивать интерес к познавательной деятельности,</w:t>
      </w:r>
    </w:p>
    <w:p w:rsidR="002451E7" w:rsidRDefault="0055741B">
      <w:pPr>
        <w:widowControl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развивать коммуникативные способности, умение жить в коллективе.</w:t>
      </w:r>
    </w:p>
    <w:p w:rsidR="002451E7" w:rsidRDefault="0055741B">
      <w:pPr>
        <w:widowControl/>
        <w:ind w:firstLine="709"/>
        <w:jc w:val="both"/>
        <w:rPr>
          <w:b/>
          <w:sz w:val="24"/>
        </w:rPr>
      </w:pPr>
      <w:r>
        <w:rPr>
          <w:b/>
          <w:sz w:val="24"/>
        </w:rPr>
        <w:t>Старшеклассники</w:t>
      </w:r>
    </w:p>
    <w:p w:rsidR="002451E7" w:rsidRDefault="0055741B">
      <w:pPr>
        <w:widowControl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развивать познавательные и про</w:t>
      </w:r>
      <w:r>
        <w:rPr>
          <w:sz w:val="24"/>
        </w:rPr>
        <w:t>фессиональные интересы,</w:t>
      </w:r>
    </w:p>
    <w:p w:rsidR="002451E7" w:rsidRDefault="0055741B">
      <w:pPr>
        <w:widowControl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развивать способность строить жизненные планы,</w:t>
      </w:r>
    </w:p>
    <w:p w:rsidR="002451E7" w:rsidRDefault="0055741B">
      <w:pPr>
        <w:widowControl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развивать самопознание,</w:t>
      </w:r>
    </w:p>
    <w:p w:rsidR="002451E7" w:rsidRDefault="0055741B">
      <w:pPr>
        <w:widowControl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развивать творческие способности.</w:t>
      </w:r>
    </w:p>
    <w:p w:rsidR="002451E7" w:rsidRDefault="0055741B">
      <w:pPr>
        <w:widowControl/>
        <w:ind w:firstLine="540"/>
        <w:jc w:val="both"/>
        <w:rPr>
          <w:sz w:val="24"/>
        </w:rPr>
      </w:pPr>
      <w:r>
        <w:rPr>
          <w:sz w:val="24"/>
        </w:rPr>
        <w:t>Подводя итог, можно отметить, что дополнительное образование в силу своей специфики и благоприятных возможностей, проистекающих</w:t>
      </w:r>
      <w:r>
        <w:rPr>
          <w:sz w:val="24"/>
        </w:rPr>
        <w:t xml:space="preserve"> из этой специфики (большая степень свободы, меньше формализма) должно быть, прежде всего, направлено на развитие личностно-смысловой сферы ребенка в целом. Это формирование мировоззрения, адекватной системы ценностей, развитие положительных личностных кач</w:t>
      </w:r>
      <w:r>
        <w:rPr>
          <w:sz w:val="24"/>
        </w:rPr>
        <w:t>еств.</w:t>
      </w:r>
    </w:p>
    <w:p w:rsidR="002451E7" w:rsidRDefault="002451E7"/>
    <w:sectPr w:rsidR="002451E7">
      <w:footerReference w:type="default" r:id="rId8"/>
      <w:pgSz w:w="11910" w:h="16840"/>
      <w:pgMar w:top="1120" w:right="300" w:bottom="820" w:left="640" w:header="0" w:footer="6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41B" w:rsidRDefault="0055741B">
      <w:r>
        <w:separator/>
      </w:r>
    </w:p>
  </w:endnote>
  <w:endnote w:type="continuationSeparator" w:id="0">
    <w:p w:rsidR="0055741B" w:rsidRDefault="0055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E7" w:rsidRDefault="0055741B">
    <w:pPr>
      <w:framePr w:wrap="around" w:vAnchor="text" w:hAnchor="margin" w:y="1"/>
    </w:pPr>
    <w:r>
      <w:fldChar w:fldCharType="begin"/>
    </w:r>
    <w:r>
      <w:instrText xml:space="preserve">PAGE </w:instrText>
    </w:r>
    <w:r w:rsidR="00245C79">
      <w:fldChar w:fldCharType="separate"/>
    </w:r>
    <w:r w:rsidR="00BE266D">
      <w:rPr>
        <w:noProof/>
      </w:rPr>
      <w:t>1</w:t>
    </w:r>
    <w:r>
      <w:fldChar w:fldCharType="end"/>
    </w:r>
  </w:p>
  <w:p w:rsidR="002451E7" w:rsidRDefault="0055741B">
    <w:pPr>
      <w:pStyle w:val="a5"/>
      <w:spacing w:line="12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7034530</wp:posOffset>
              </wp:positionH>
              <wp:positionV relativeFrom="page">
                <wp:posOffset>10103485</wp:posOffset>
              </wp:positionV>
              <wp:extent cx="204470" cy="15240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70" cy="1524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2451E7" w:rsidRDefault="002451E7">
                          <w:pPr>
                            <w:spacing w:line="223" w:lineRule="exact"/>
                            <w:ind w:left="60"/>
                            <w:rPr>
                              <w:rFonts w:ascii="Calibri" w:hAnsi="Calibri"/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41B" w:rsidRDefault="0055741B">
      <w:r>
        <w:separator/>
      </w:r>
    </w:p>
  </w:footnote>
  <w:footnote w:type="continuationSeparator" w:id="0">
    <w:p w:rsidR="0055741B" w:rsidRDefault="00557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0C3"/>
    <w:multiLevelType w:val="multilevel"/>
    <w:tmpl w:val="27FEA7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1A124F1A"/>
    <w:multiLevelType w:val="multilevel"/>
    <w:tmpl w:val="B3D80B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F38602D"/>
    <w:multiLevelType w:val="multilevel"/>
    <w:tmpl w:val="EF5E97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06969CD"/>
    <w:multiLevelType w:val="multilevel"/>
    <w:tmpl w:val="53C4F9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4EF63E8"/>
    <w:multiLevelType w:val="multilevel"/>
    <w:tmpl w:val="02FCEE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35955624"/>
    <w:multiLevelType w:val="multilevel"/>
    <w:tmpl w:val="C54461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9813D57"/>
    <w:multiLevelType w:val="multilevel"/>
    <w:tmpl w:val="07D6FA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4CA52BE1"/>
    <w:multiLevelType w:val="multilevel"/>
    <w:tmpl w:val="43126C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5F738EF"/>
    <w:multiLevelType w:val="multilevel"/>
    <w:tmpl w:val="B28636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566E0AD4"/>
    <w:multiLevelType w:val="multilevel"/>
    <w:tmpl w:val="0C00E0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5B7B4478"/>
    <w:multiLevelType w:val="multilevel"/>
    <w:tmpl w:val="E7ECFC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0E039B3"/>
    <w:multiLevelType w:val="multilevel"/>
    <w:tmpl w:val="A254E0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653B4BD6"/>
    <w:multiLevelType w:val="multilevel"/>
    <w:tmpl w:val="215AF6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6"/>
  </w:num>
  <w:num w:numId="5">
    <w:abstractNumId w:val="11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451E7"/>
    <w:rsid w:val="002451E7"/>
    <w:rsid w:val="00245C79"/>
    <w:rsid w:val="0055741B"/>
    <w:rsid w:val="00BE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492"/>
      <w:jc w:val="both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"/>
    <w:qFormat/>
    <w:pPr>
      <w:spacing w:line="321" w:lineRule="exact"/>
      <w:ind w:left="492"/>
      <w:jc w:val="both"/>
      <w:outlineLvl w:val="1"/>
    </w:pPr>
    <w:rPr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37">
    <w:name w:val="c37"/>
    <w:basedOn w:val="12"/>
    <w:link w:val="c370"/>
  </w:style>
  <w:style w:type="character" w:customStyle="1" w:styleId="c370">
    <w:name w:val="c37"/>
    <w:basedOn w:val="a0"/>
    <w:link w:val="c37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12">
    <w:name w:val="c12"/>
    <w:basedOn w:val="12"/>
    <w:link w:val="c120"/>
  </w:style>
  <w:style w:type="character" w:customStyle="1" w:styleId="c120">
    <w:name w:val="c12"/>
    <w:basedOn w:val="a0"/>
    <w:link w:val="c12"/>
  </w:style>
  <w:style w:type="paragraph" w:styleId="a3">
    <w:name w:val="List Paragraph"/>
    <w:basedOn w:val="a"/>
    <w:link w:val="a4"/>
    <w:pPr>
      <w:ind w:left="492" w:firstLine="708"/>
      <w:jc w:val="both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customStyle="1" w:styleId="c15">
    <w:name w:val="c15"/>
    <w:basedOn w:val="a"/>
    <w:link w:val="c150"/>
    <w:pPr>
      <w:widowControl/>
      <w:spacing w:beforeAutospacing="1" w:afterAutospacing="1"/>
    </w:pPr>
    <w:rPr>
      <w:sz w:val="24"/>
    </w:rPr>
  </w:style>
  <w:style w:type="character" w:customStyle="1" w:styleId="c150">
    <w:name w:val="c15"/>
    <w:basedOn w:val="1"/>
    <w:link w:val="c1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c2"/>
  </w:style>
  <w:style w:type="paragraph" w:customStyle="1" w:styleId="c2">
    <w:name w:val="c2"/>
    <w:basedOn w:val="12"/>
    <w:link w:val="c20"/>
  </w:style>
  <w:style w:type="character" w:customStyle="1" w:styleId="c20">
    <w:name w:val="c2"/>
    <w:basedOn w:val="a0"/>
    <w:link w:val="c2"/>
  </w:style>
  <w:style w:type="paragraph" w:styleId="a5">
    <w:name w:val="Body Text"/>
    <w:basedOn w:val="a"/>
    <w:link w:val="a6"/>
    <w:pPr>
      <w:ind w:left="492" w:firstLine="708"/>
      <w:jc w:val="both"/>
    </w:pPr>
    <w:rPr>
      <w:sz w:val="2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6">
    <w:name w:val="c6"/>
    <w:basedOn w:val="12"/>
    <w:link w:val="c60"/>
  </w:style>
  <w:style w:type="character" w:customStyle="1" w:styleId="c60">
    <w:name w:val="c6"/>
    <w:basedOn w:val="a0"/>
    <w:link w:val="c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0">
    <w:name w:val="c0"/>
    <w:basedOn w:val="a"/>
    <w:link w:val="c00"/>
    <w:pPr>
      <w:widowControl/>
      <w:spacing w:beforeAutospacing="1" w:afterAutospacing="1"/>
    </w:pPr>
    <w:rPr>
      <w:sz w:val="24"/>
    </w:rPr>
  </w:style>
  <w:style w:type="character" w:customStyle="1" w:styleId="c00">
    <w:name w:val="c0"/>
    <w:basedOn w:val="1"/>
    <w:link w:val="c0"/>
    <w:rPr>
      <w:rFonts w:ascii="Times New Roman" w:hAnsi="Times New Roman"/>
      <w:sz w:val="24"/>
    </w:rPr>
  </w:style>
  <w:style w:type="paragraph" w:customStyle="1" w:styleId="Default">
    <w:name w:val="Default"/>
    <w:link w:val="Default0"/>
    <w:pPr>
      <w:widowControl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56">
    <w:name w:val="c56"/>
    <w:basedOn w:val="a"/>
    <w:link w:val="c560"/>
    <w:pPr>
      <w:widowControl/>
      <w:spacing w:beforeAutospacing="1" w:afterAutospacing="1"/>
    </w:pPr>
    <w:rPr>
      <w:sz w:val="24"/>
    </w:rPr>
  </w:style>
  <w:style w:type="character" w:customStyle="1" w:styleId="c560">
    <w:name w:val="c56"/>
    <w:basedOn w:val="1"/>
    <w:link w:val="c56"/>
    <w:rPr>
      <w:rFonts w:ascii="Times New Roman" w:hAnsi="Times New Roman"/>
      <w:sz w:val="24"/>
    </w:rPr>
  </w:style>
  <w:style w:type="paragraph" w:customStyle="1" w:styleId="c3">
    <w:name w:val="c3"/>
    <w:basedOn w:val="a"/>
    <w:link w:val="c30"/>
    <w:pPr>
      <w:widowControl/>
      <w:spacing w:beforeAutospacing="1" w:afterAutospacing="1"/>
    </w:pPr>
    <w:rPr>
      <w:sz w:val="24"/>
    </w:rPr>
  </w:style>
  <w:style w:type="character" w:customStyle="1" w:styleId="c30">
    <w:name w:val="c3"/>
    <w:basedOn w:val="1"/>
    <w:link w:val="c3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i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pPr>
      <w:widowControl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492"/>
      <w:jc w:val="both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"/>
    <w:qFormat/>
    <w:pPr>
      <w:spacing w:line="321" w:lineRule="exact"/>
      <w:ind w:left="492"/>
      <w:jc w:val="both"/>
      <w:outlineLvl w:val="1"/>
    </w:pPr>
    <w:rPr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37">
    <w:name w:val="c37"/>
    <w:basedOn w:val="12"/>
    <w:link w:val="c370"/>
  </w:style>
  <w:style w:type="character" w:customStyle="1" w:styleId="c370">
    <w:name w:val="c37"/>
    <w:basedOn w:val="a0"/>
    <w:link w:val="c37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12">
    <w:name w:val="c12"/>
    <w:basedOn w:val="12"/>
    <w:link w:val="c120"/>
  </w:style>
  <w:style w:type="character" w:customStyle="1" w:styleId="c120">
    <w:name w:val="c12"/>
    <w:basedOn w:val="a0"/>
    <w:link w:val="c12"/>
  </w:style>
  <w:style w:type="paragraph" w:styleId="a3">
    <w:name w:val="List Paragraph"/>
    <w:basedOn w:val="a"/>
    <w:link w:val="a4"/>
    <w:pPr>
      <w:ind w:left="492" w:firstLine="708"/>
      <w:jc w:val="both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customStyle="1" w:styleId="c15">
    <w:name w:val="c15"/>
    <w:basedOn w:val="a"/>
    <w:link w:val="c150"/>
    <w:pPr>
      <w:widowControl/>
      <w:spacing w:beforeAutospacing="1" w:afterAutospacing="1"/>
    </w:pPr>
    <w:rPr>
      <w:sz w:val="24"/>
    </w:rPr>
  </w:style>
  <w:style w:type="character" w:customStyle="1" w:styleId="c150">
    <w:name w:val="c15"/>
    <w:basedOn w:val="1"/>
    <w:link w:val="c1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c2"/>
  </w:style>
  <w:style w:type="paragraph" w:customStyle="1" w:styleId="c2">
    <w:name w:val="c2"/>
    <w:basedOn w:val="12"/>
    <w:link w:val="c20"/>
  </w:style>
  <w:style w:type="character" w:customStyle="1" w:styleId="c20">
    <w:name w:val="c2"/>
    <w:basedOn w:val="a0"/>
    <w:link w:val="c2"/>
  </w:style>
  <w:style w:type="paragraph" w:styleId="a5">
    <w:name w:val="Body Text"/>
    <w:basedOn w:val="a"/>
    <w:link w:val="a6"/>
    <w:pPr>
      <w:ind w:left="492" w:firstLine="708"/>
      <w:jc w:val="both"/>
    </w:pPr>
    <w:rPr>
      <w:sz w:val="2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6">
    <w:name w:val="c6"/>
    <w:basedOn w:val="12"/>
    <w:link w:val="c60"/>
  </w:style>
  <w:style w:type="character" w:customStyle="1" w:styleId="c60">
    <w:name w:val="c6"/>
    <w:basedOn w:val="a0"/>
    <w:link w:val="c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0">
    <w:name w:val="c0"/>
    <w:basedOn w:val="a"/>
    <w:link w:val="c00"/>
    <w:pPr>
      <w:widowControl/>
      <w:spacing w:beforeAutospacing="1" w:afterAutospacing="1"/>
    </w:pPr>
    <w:rPr>
      <w:sz w:val="24"/>
    </w:rPr>
  </w:style>
  <w:style w:type="character" w:customStyle="1" w:styleId="c00">
    <w:name w:val="c0"/>
    <w:basedOn w:val="1"/>
    <w:link w:val="c0"/>
    <w:rPr>
      <w:rFonts w:ascii="Times New Roman" w:hAnsi="Times New Roman"/>
      <w:sz w:val="24"/>
    </w:rPr>
  </w:style>
  <w:style w:type="paragraph" w:customStyle="1" w:styleId="Default">
    <w:name w:val="Default"/>
    <w:link w:val="Default0"/>
    <w:pPr>
      <w:widowControl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56">
    <w:name w:val="c56"/>
    <w:basedOn w:val="a"/>
    <w:link w:val="c560"/>
    <w:pPr>
      <w:widowControl/>
      <w:spacing w:beforeAutospacing="1" w:afterAutospacing="1"/>
    </w:pPr>
    <w:rPr>
      <w:sz w:val="24"/>
    </w:rPr>
  </w:style>
  <w:style w:type="character" w:customStyle="1" w:styleId="c560">
    <w:name w:val="c56"/>
    <w:basedOn w:val="1"/>
    <w:link w:val="c56"/>
    <w:rPr>
      <w:rFonts w:ascii="Times New Roman" w:hAnsi="Times New Roman"/>
      <w:sz w:val="24"/>
    </w:rPr>
  </w:style>
  <w:style w:type="paragraph" w:customStyle="1" w:styleId="c3">
    <w:name w:val="c3"/>
    <w:basedOn w:val="a"/>
    <w:link w:val="c30"/>
    <w:pPr>
      <w:widowControl/>
      <w:spacing w:beforeAutospacing="1" w:afterAutospacing="1"/>
    </w:pPr>
    <w:rPr>
      <w:sz w:val="24"/>
    </w:rPr>
  </w:style>
  <w:style w:type="character" w:customStyle="1" w:styleId="c30">
    <w:name w:val="c3"/>
    <w:basedOn w:val="1"/>
    <w:link w:val="c3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i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pPr>
      <w:widowControl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ДЭБЦ</cp:lastModifiedBy>
  <cp:revision>3</cp:revision>
  <dcterms:created xsi:type="dcterms:W3CDTF">2023-09-08T06:52:00Z</dcterms:created>
  <dcterms:modified xsi:type="dcterms:W3CDTF">2023-09-08T07:06:00Z</dcterms:modified>
</cp:coreProperties>
</file>