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71" w:rsidRPr="00B67ABC" w:rsidRDefault="00BF0071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Ежеквартальный отчет </w:t>
      </w:r>
      <w:r>
        <w:rPr>
          <w:rFonts w:ascii="Times New Roman" w:hAnsi="Times New Roman"/>
          <w:b/>
        </w:rPr>
        <w:t>(2 квартал 2018 года)</w:t>
      </w:r>
    </w:p>
    <w:p w:rsidR="00BF0071" w:rsidRPr="00B67ABC" w:rsidRDefault="00BF0071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>о реализации инновационного проекта (программы)</w:t>
      </w:r>
    </w:p>
    <w:p w:rsidR="00BF0071" w:rsidRPr="00B67ABC" w:rsidRDefault="00BF0071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в соответствии с техническим заданием </w:t>
      </w:r>
    </w:p>
    <w:p w:rsidR="00BF0071" w:rsidRPr="00B67ABC" w:rsidRDefault="00BF0071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Муниципального учреждения дополнительного образования </w:t>
      </w:r>
    </w:p>
    <w:p w:rsidR="00BF0071" w:rsidRPr="00B67ABC" w:rsidRDefault="00BF0071" w:rsidP="00B67A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7ABC">
        <w:rPr>
          <w:rFonts w:ascii="Times New Roman" w:hAnsi="Times New Roman"/>
          <w:b/>
        </w:rPr>
        <w:t>Цен</w:t>
      </w:r>
      <w:r>
        <w:rPr>
          <w:rFonts w:ascii="Times New Roman" w:hAnsi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/>
          <w:b/>
        </w:rPr>
        <w:t xml:space="preserve"> Тутаевского муниципального района</w:t>
      </w:r>
    </w:p>
    <w:p w:rsidR="00BF0071" w:rsidRDefault="00BF00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6" w:type="dxa"/>
        <w:tblCellMar>
          <w:left w:w="0" w:type="dxa"/>
          <w:right w:w="0" w:type="dxa"/>
        </w:tblCellMar>
        <w:tblLook w:val="00A0"/>
      </w:tblPr>
      <w:tblGrid>
        <w:gridCol w:w="656"/>
        <w:gridCol w:w="1647"/>
        <w:gridCol w:w="2378"/>
        <w:gridCol w:w="2360"/>
        <w:gridCol w:w="1995"/>
      </w:tblGrid>
      <w:tr w:rsidR="00BF0071" w:rsidRPr="00146ECE" w:rsidTr="00B252AB">
        <w:trPr>
          <w:trHeight w:val="110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№ п.п.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BF0071" w:rsidRPr="00146ECE" w:rsidTr="00947197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9124F" w:rsidRDefault="00BF0071" w:rsidP="0094719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146ECE">
              <w:rPr>
                <w:rFonts w:ascii="Times New Roman" w:hAnsi="Times New Roman"/>
                <w:b/>
              </w:rPr>
              <w:t>1. Методическая деятельность</w:t>
            </w:r>
          </w:p>
        </w:tc>
      </w:tr>
      <w:tr w:rsidR="00BF0071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/>
              <w:rPr>
                <w:i/>
              </w:rPr>
            </w:pPr>
            <w:r w:rsidRPr="00CA0D31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r>
              <w:rPr>
                <w:rFonts w:ascii="Times New Roman" w:hAnsi="Times New Roman"/>
              </w:rPr>
              <w:t>апрель-май 2018</w:t>
            </w:r>
            <w:r w:rsidRPr="00146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20397C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«Судомоделирование»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ДООП «Судомоделирование» реализуется для обучающихся 7-12 лет (2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/>
              <w:rPr>
                <w:i/>
              </w:rPr>
            </w:pPr>
          </w:p>
        </w:tc>
      </w:tr>
      <w:tr w:rsidR="00BF0071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A0D31" w:rsidRDefault="00BF00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Default="00BF0071">
            <w:r>
              <w:rPr>
                <w:rFonts w:ascii="Times New Roman" w:hAnsi="Times New Roman"/>
              </w:rPr>
              <w:t xml:space="preserve">апрель-май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«Технознайка» для обучающихся 6-11 лет (с использованием конструкторов)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ДООП «Технознайка»</w:t>
            </w:r>
            <w:r>
              <w:rPr>
                <w:rFonts w:ascii="Times New Roman" w:hAnsi="Times New Roman"/>
              </w:rPr>
              <w:t xml:space="preserve"> реализуется для обучающихся 6-7 лет (1 группа)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Default="00BF0071">
            <w:r>
              <w:rPr>
                <w:rFonts w:ascii="Times New Roman" w:hAnsi="Times New Roman"/>
              </w:rPr>
              <w:t xml:space="preserve">апрель-май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3761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r w:rsidRPr="0020397C">
              <w:rPr>
                <w:rFonts w:ascii="Times New Roman" w:hAnsi="Times New Roman"/>
                <w:kern w:val="24"/>
              </w:rPr>
              <w:t>Неизведанное рядом</w:t>
            </w:r>
            <w:r w:rsidRPr="002039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обучающихся 6-10 лет</w:t>
            </w:r>
            <w:r w:rsidRPr="0020397C">
              <w:rPr>
                <w:rFonts w:ascii="Times New Roman" w:hAnsi="Times New Roman"/>
                <w:kern w:val="24"/>
              </w:rPr>
              <w:t xml:space="preserve"> (</w:t>
            </w:r>
            <w:r w:rsidRPr="0020397C">
              <w:rPr>
                <w:rFonts w:ascii="Times New Roman" w:hAnsi="Times New Roman"/>
              </w:rPr>
              <w:t>применение простых приборов для изучения окружающей среды</w:t>
            </w:r>
            <w:r w:rsidRPr="0020397C"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8308FA">
            <w:pPr>
              <w:spacing w:after="0" w:line="240" w:lineRule="auto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Реализация ДООП «</w:t>
            </w:r>
            <w:r w:rsidRPr="0020397C">
              <w:rPr>
                <w:rFonts w:ascii="Times New Roman" w:hAnsi="Times New Roman"/>
                <w:kern w:val="24"/>
              </w:rPr>
              <w:t>Неизведанное рядом</w:t>
            </w:r>
            <w:r w:rsidRPr="002039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 обучающихся 7-9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Default="00BF0071">
            <w:r>
              <w:rPr>
                <w:rFonts w:ascii="Times New Roman" w:hAnsi="Times New Roman"/>
              </w:rPr>
              <w:t xml:space="preserve">апрель-май </w:t>
            </w:r>
            <w:r w:rsidRPr="008364A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 xml:space="preserve">Реализация ДООП «Начальное техническое 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3761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0397C">
              <w:rPr>
                <w:rFonts w:ascii="Times New Roman" w:hAnsi="Times New Roman"/>
              </w:rPr>
              <w:t>ДООП «Начальное техническое моделирование»</w:t>
            </w:r>
            <w:r>
              <w:rPr>
                <w:rFonts w:ascii="Times New Roman" w:hAnsi="Times New Roman"/>
              </w:rPr>
              <w:t xml:space="preserve"> для обучающихся 5-6 лет (2 группы), 7-10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1.5.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Pr="008364A0"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2039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Создание УМК к заявленным ДООП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20397C" w:rsidRDefault="00BF0071" w:rsidP="002039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Создаются УМК к ДООП у педагогов: </w:t>
            </w:r>
            <w:r w:rsidRPr="0020397C">
              <w:rPr>
                <w:rFonts w:ascii="Times New Roman" w:hAnsi="Times New Roman"/>
              </w:rPr>
              <w:t>Уразов И.В.</w:t>
            </w:r>
          </w:p>
          <w:p w:rsidR="00BF0071" w:rsidRPr="0020397C" w:rsidRDefault="00BF0071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Васильева Н.Н.</w:t>
            </w:r>
          </w:p>
          <w:p w:rsidR="00BF0071" w:rsidRPr="0020397C" w:rsidRDefault="00BF0071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  <w:kern w:val="24"/>
              </w:rPr>
              <w:t>Рябчикова С.В.</w:t>
            </w:r>
          </w:p>
          <w:p w:rsidR="00BF0071" w:rsidRPr="0020397C" w:rsidRDefault="00BF0071" w:rsidP="0020397C">
            <w:pPr>
              <w:spacing w:after="0"/>
              <w:rPr>
                <w:rFonts w:ascii="Times New Roman" w:hAnsi="Times New Roman"/>
              </w:rPr>
            </w:pPr>
            <w:r w:rsidRPr="0020397C">
              <w:rPr>
                <w:rFonts w:ascii="Times New Roman" w:hAnsi="Times New Roman"/>
              </w:rPr>
              <w:t>Каткова В.М.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947197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CC4F82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Pr="00146ECE">
              <w:rPr>
                <w:rFonts w:ascii="Times New Roman" w:hAnsi="Times New Roman"/>
                <w:b/>
              </w:rPr>
              <w:t>Обучение педагогических кадров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4114F" w:rsidRDefault="00BF0071" w:rsidP="007411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114F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4114F" w:rsidRDefault="00BF0071" w:rsidP="00741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4114F" w:rsidRDefault="00BF0071" w:rsidP="00741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  <w:bCs/>
              </w:rPr>
              <w:t>КПК «Развитие профессиональных компетенций педагогов дополнительного образования в условиях современной техносферы»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Обучались: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Букова Т.И.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Белоусова О.С.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Васильева Н.Н.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Мастакова М.А.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Мостовая Л.Г.</w:t>
            </w:r>
          </w:p>
          <w:p w:rsidR="00BF0071" w:rsidRPr="0074114F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</w:rPr>
              <w:t>Уразов И.В.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9124F" w:rsidRDefault="00BF0071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4114F" w:rsidRDefault="00BF0071" w:rsidP="00947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4114F">
              <w:rPr>
                <w:rFonts w:ascii="Times New Roman" w:hAnsi="Times New Roman"/>
              </w:rPr>
              <w:t>ППК «Формирование общепользовательской ИКТ компетентности: интерактивные презентации и видеоролики»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74114F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Обучались:</w:t>
            </w:r>
          </w:p>
          <w:p w:rsidR="00BF0071" w:rsidRPr="0074114F" w:rsidRDefault="00BF0071" w:rsidP="0074114F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74114F">
              <w:rPr>
                <w:rFonts w:ascii="Times New Roman" w:hAnsi="Times New Roman"/>
                <w:color w:val="000000"/>
              </w:rPr>
              <w:t>Горячева Е.А.</w:t>
            </w:r>
          </w:p>
          <w:p w:rsidR="00BF0071" w:rsidRPr="00146ECE" w:rsidRDefault="00BF0071" w:rsidP="0074114F">
            <w:pPr>
              <w:spacing w:after="0" w:line="240" w:lineRule="auto"/>
              <w:rPr>
                <w:rFonts w:ascii="Times New Roman" w:hAnsi="Times New Roman"/>
              </w:rPr>
            </w:pPr>
            <w:r w:rsidRPr="0074114F">
              <w:rPr>
                <w:rFonts w:ascii="Times New Roman" w:hAnsi="Times New Roman"/>
                <w:color w:val="000000"/>
              </w:rPr>
              <w:t>Любимовская А.В.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947197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6ECE">
              <w:rPr>
                <w:rFonts w:ascii="Times New Roman" w:hAnsi="Times New Roman"/>
                <w:b/>
              </w:rPr>
              <w:t>3. Совершенствование материально-технической базы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3761BF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BF0071" w:rsidRPr="003761BF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Style w:val="s7"/>
                <w:rFonts w:ascii="Times New Roman" w:hAnsi="Times New Roman"/>
              </w:rPr>
              <w:t>«Липучка»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конструкторов при реализации ДООП.</w:t>
            </w:r>
          </w:p>
          <w:p w:rsidR="00BF0071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 приобретены конструкторы: </w:t>
            </w:r>
          </w:p>
          <w:p w:rsidR="00BF0071" w:rsidRDefault="00BF0071" w:rsidP="00947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AF46EC">
              <w:rPr>
                <w:rFonts w:ascii="Times New Roman" w:hAnsi="Times New Roman"/>
                <w:shd w:val="clear" w:color="auto" w:fill="FFFFFF"/>
              </w:rPr>
              <w:t>SIBELLY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(присоска)</w:t>
            </w:r>
          </w:p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Мягкий конструктор «Гнутик» (биплант)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5960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B848FF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3761BF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>Приобретение конструкторов:</w:t>
            </w:r>
          </w:p>
          <w:p w:rsidR="00BF0071" w:rsidRPr="003761BF" w:rsidRDefault="00BF0071" w:rsidP="003761BF">
            <w:pPr>
              <w:spacing w:after="0" w:line="240" w:lineRule="auto"/>
              <w:rPr>
                <w:rFonts w:ascii="Times New Roman" w:hAnsi="Times New Roman"/>
              </w:rPr>
            </w:pPr>
            <w:r w:rsidRPr="003761BF">
              <w:rPr>
                <w:rFonts w:ascii="Times New Roman" w:hAnsi="Times New Roman"/>
              </w:rPr>
              <w:t xml:space="preserve">- </w:t>
            </w:r>
            <w:r w:rsidRPr="003761BF">
              <w:rPr>
                <w:rFonts w:ascii="Times New Roman" w:hAnsi="Times New Roman"/>
                <w:lang w:val="en-US"/>
              </w:rPr>
              <w:t>CHICCO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Engino</w:t>
            </w:r>
            <w:r w:rsidRPr="003761BF">
              <w:rPr>
                <w:rFonts w:ascii="Times New Roman" w:hAnsi="Times New Roman"/>
              </w:rPr>
              <w:t xml:space="preserve">, </w:t>
            </w:r>
            <w:r w:rsidRPr="003761BF">
              <w:rPr>
                <w:rFonts w:ascii="Times New Roman" w:hAnsi="Times New Roman"/>
                <w:lang w:val="en-US"/>
              </w:rPr>
              <w:t>LEGO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AF4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2018-2019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развивающих дидактических игр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глины, гипса др.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глины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E96485">
            <w:pPr>
              <w:spacing w:after="0" w:line="240" w:lineRule="auto"/>
            </w:pP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FB1E6C"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Второй компьютерный кабинет (7 компьютеров)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E96485">
            <w:pPr>
              <w:spacing w:after="0" w:line="240" w:lineRule="auto"/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B848FF" w:rsidRDefault="00BF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6485">
              <w:rPr>
                <w:rFonts w:ascii="Times New Roman" w:hAnsi="Times New Roman"/>
              </w:rPr>
              <w:t>Оборудование для мультстудии: видеокамера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2018</w:t>
            </w:r>
            <w:r w:rsidRPr="001C6CDE">
              <w:rPr>
                <w:rFonts w:ascii="Times New Roman" w:hAnsi="Times New Roman"/>
              </w:rPr>
              <w:t xml:space="preserve">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 xml:space="preserve">3Д принтер, программное обеспечение и расходный материал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3.8.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Оборудование кабинета технического творчества под мастерскую (приобретение вытяжки для станков)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r w:rsidRPr="00B55FF7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Приобретение для мастерской</w:t>
            </w:r>
          </w:p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верстаки, шкаф для хранения инструментов</w:t>
            </w:r>
          </w:p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- демонстрационные стеллажи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1C6CDE">
              <w:rPr>
                <w:rFonts w:ascii="Times New Roman" w:hAnsi="Times New Roman"/>
              </w:rPr>
              <w:t>В течение 2018-2019 (причина: нехватка финансирования)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3.10.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E96485" w:rsidRDefault="00BF0071" w:rsidP="00E96485">
            <w:pPr>
              <w:spacing w:after="0" w:line="240" w:lineRule="auto"/>
              <w:rPr>
                <w:rFonts w:ascii="Times New Roman" w:hAnsi="Times New Roman"/>
              </w:rPr>
            </w:pPr>
            <w:r w:rsidRPr="00E96485">
              <w:rPr>
                <w:rFonts w:ascii="Times New Roman" w:hAnsi="Times New Roman"/>
              </w:rPr>
              <w:t>Открытие кабинета экологии с лабораторией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C6CD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 xml:space="preserve"> (причина: нехватка финансирования и оборудования)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7D00F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для лаборатории: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лабораторный стол     - титровальные установки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аналитические весы            - газоанализаторы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лабораторные дозаторы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лабораторное сито                         - центрифуга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цифровая лаборатория по физиологии (датчики)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приобретение бокса для проведения микробиологических исследований     - реактивы</w:t>
            </w:r>
          </w:p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лабораторная посуда                        - муфельная печь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2018-2019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BF0071" w:rsidRPr="00146ECE" w:rsidTr="00B47A88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46E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Организация мероприятий для обучающихся</w:t>
            </w: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Работа конструкторского бюро в рамках  НОО «Сириус»: специальные занятия, тренинги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обучающихся по оформлению проектов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0071" w:rsidRPr="00146ECE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01448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7D00FB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 w:rsidRPr="007D00FB">
              <w:rPr>
                <w:rFonts w:ascii="Times New Roman" w:hAnsi="Times New Roman"/>
              </w:rPr>
              <w:t>Участие обучающихся в конкурсах по направлению деятельности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Default="00BF0071" w:rsidP="007D0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 мероприятий и конкурсов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BF0071" w:rsidRPr="00146ECE" w:rsidRDefault="00BF0071" w:rsidP="007D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071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071" w:rsidRPr="002D3876" w:rsidRDefault="00BF00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BF0071" w:rsidRPr="002D3876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522D"/>
    <w:multiLevelType w:val="hybridMultilevel"/>
    <w:tmpl w:val="53A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2"/>
    <w:rsid w:val="00014485"/>
    <w:rsid w:val="00061717"/>
    <w:rsid w:val="00146ECE"/>
    <w:rsid w:val="001B0BC5"/>
    <w:rsid w:val="001C6CDE"/>
    <w:rsid w:val="001D253F"/>
    <w:rsid w:val="0020397C"/>
    <w:rsid w:val="002324A1"/>
    <w:rsid w:val="00266A28"/>
    <w:rsid w:val="00286B9F"/>
    <w:rsid w:val="002B407D"/>
    <w:rsid w:val="002C6B9D"/>
    <w:rsid w:val="002D32B8"/>
    <w:rsid w:val="002D3876"/>
    <w:rsid w:val="003517B5"/>
    <w:rsid w:val="003761BF"/>
    <w:rsid w:val="003C3416"/>
    <w:rsid w:val="004B32C8"/>
    <w:rsid w:val="005960EF"/>
    <w:rsid w:val="005C24E8"/>
    <w:rsid w:val="006056BA"/>
    <w:rsid w:val="00606FB0"/>
    <w:rsid w:val="00607454"/>
    <w:rsid w:val="0074114F"/>
    <w:rsid w:val="0079124F"/>
    <w:rsid w:val="007A7465"/>
    <w:rsid w:val="007D00FB"/>
    <w:rsid w:val="008308FA"/>
    <w:rsid w:val="00830F35"/>
    <w:rsid w:val="008364A0"/>
    <w:rsid w:val="008C48AC"/>
    <w:rsid w:val="00947197"/>
    <w:rsid w:val="00982D07"/>
    <w:rsid w:val="009A7AE6"/>
    <w:rsid w:val="00A06B6F"/>
    <w:rsid w:val="00A35ED0"/>
    <w:rsid w:val="00A52108"/>
    <w:rsid w:val="00AC6FC3"/>
    <w:rsid w:val="00AF46EC"/>
    <w:rsid w:val="00B21782"/>
    <w:rsid w:val="00B252AB"/>
    <w:rsid w:val="00B47A88"/>
    <w:rsid w:val="00B55FF7"/>
    <w:rsid w:val="00B67ABC"/>
    <w:rsid w:val="00B77EF8"/>
    <w:rsid w:val="00B848FF"/>
    <w:rsid w:val="00BA582D"/>
    <w:rsid w:val="00BD2909"/>
    <w:rsid w:val="00BE5F68"/>
    <w:rsid w:val="00BF0071"/>
    <w:rsid w:val="00C04B38"/>
    <w:rsid w:val="00CA0D31"/>
    <w:rsid w:val="00CA31E6"/>
    <w:rsid w:val="00CA51C3"/>
    <w:rsid w:val="00CC4F82"/>
    <w:rsid w:val="00CE1717"/>
    <w:rsid w:val="00D82DD5"/>
    <w:rsid w:val="00DB2423"/>
    <w:rsid w:val="00E04382"/>
    <w:rsid w:val="00E06800"/>
    <w:rsid w:val="00E96485"/>
    <w:rsid w:val="00EC69D6"/>
    <w:rsid w:val="00ED57B2"/>
    <w:rsid w:val="00ED7ACC"/>
    <w:rsid w:val="00F55C1B"/>
    <w:rsid w:val="00F77F44"/>
    <w:rsid w:val="00FB1E6C"/>
    <w:rsid w:val="00FC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37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578</Words>
  <Characters>3297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14</cp:revision>
  <dcterms:created xsi:type="dcterms:W3CDTF">2017-10-20T13:21:00Z</dcterms:created>
  <dcterms:modified xsi:type="dcterms:W3CDTF">2019-06-01T15:19:00Z</dcterms:modified>
</cp:coreProperties>
</file>